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гражданина ФИО2 (дата и место рождения: 07.05.1972, гор. Махарадзе Махарадзевского р-на Грузинской ССР; адрес регистрации: 198255, &lt;...&gt;; ИНН &lt;***&gt;; СНИЛС &lt;***&gt;)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ФИО2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гражданина ФИО2 процедуру реализации имущества гражданина сроком на шесть месяцев до 29 декабря 2021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гражданина ФИО2 для участия в процедуре реализации имущества гражданина арбитражного управляющего ФИО4 (ИНН &lt;***&gt;, регистрационный номер в сводном государственном реестре арбитражных управляющих – 9291, адрес для корреспонденции: 191023, &lt;...&gt;), члена Союза арбитражных управляющих «Континент» (саморегулируемая организация) (ИНН &lt;***&gt;; адрес: 191187, &lt;...&gt;, лит. В).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21 декабря 2021 года в 09 час. 10 мин. в помещении суда по адресу: Санкт-Петербург, ул. Смольного, д. 6, зал № 3010.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САУ "Континент" (подробнее) УПРАВЛЕНИЕ ФЕДЕРАЛЬНОЙ НАЛОГОВОЙ СЛУЖБЫ ПО Санкт-ПетербургУ (ИНН: 7841015181) (подробнее) Управление Федеральной службы государственной регистрации, кадастра и картографии по городу Санкт-Петербургу (ИНН: 7801267400) (подробнее) Судьи дела: Овчинникова Н.Ю.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