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24 августа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Союза арбитражных управляющих «Созидание».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10 минут 10 августа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03 августа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ООО "ДЕМОКРИТ" (подробнее) ПАО БАНК ВТБ (подробнее) Иные лица: Союз арбитражных управляющих "Созидание" (подробнее) Союз АУ "Созидание" (подробнее) Судьи дела: Карпова Е.А. (судья) (подробнее) Последние документы по делу: Резолютивная часть решения от 24 февраля 2022 г. по делу № А49-11829/2021 Решение от 24 февраля 2022 г. по делу № А49-11829/2021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