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заявление гражданки ФИО2 (дата и место рождения: 28.01.1973, Санкт-Петербург, место жительства (регистрации): Санкт-Петербург, Фрунзенский р-н, ул.Пражская, д.5, кв.4; СНИЛС &lt;***&gt;, ИНН &lt;***&gt;) о признании ее несостоятельной (банкротом) обоснованным.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гражданку ФИО2 несостоятельной (банкротом).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Ввести в отношении гражданки ФИО2 процедуру реализации имущества гражданина сроком на шесть месяцев до 09 июня 2023 года.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в деле о банкротстве гражданки ФИО2 для участия в процедуре реализации имущества гражданина арбитражного управляющего ФИО3 (ИНН &lt;***&gt;, регистрационный номер в сводном государственном реестре арбитражных управляющих – 21675, адрес для корреспонденции: 190031, Санкт-Петербург, а/я 340), члена ассоциации «Дальневосточная межрегиональная саморегулируемая организация профессиональных арбитражных управляющих» (ИНН &lt;***&gt;; адрес: 680020, &lt;...&gt;).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Финансовому управляющему: - незамедлительно приступить к исполнению обязанностей, предусмотренных п.8 ст. 213.9 Федерального закона от 26.10.2002 №127-ФЗ «О несостоятельности (банкротстве)»; - представить в арбитражный суд доказательства публикации в газете «Коммерсантъ» сведений о введении процедуры реализации имущества гражданина и включения указанных сведений в Единый федеральный реестр сведений о банкротстве. При предоставлении документов по настоящему делу указывать номера обособленных споров (тр., сд., со. и т.д. в т.ч. в наименовании файлов в формате pdf.).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Назначить рассмотрение отчета финансового управляющего о результатах реализации имущества гражданина в судебном заседании на 14 июля 2023 года в 14 час. 06 мин. в помещении суда по адресу: Санкт-Петербург, ул. Смольного, д.6, зал № 4001. Решение подлежит немедленному исполнению и может быть обжаловано в Тринадцатый арбитражный апелляционный суд в срок, не превышающий месяца со дня его принятия. Обжалование настоящего решения не приостанавливает его исполнение. Судья Пономарева О.С. Суд: АС Санкт-Петербурга и Ленинградской обл. (подробнее) Иные лица: ассоциация "Дальневосточная межрегиональная саморегулируемая организация профессиональных арбитражных управляющих" (подробнее) Управление Росреестра по СПб (подробнее) УФНС по СПб (подробнее) Последние документы по делу: Решение от 12 декабря 2022 г. по делу № А56-97466/2022 Резолютивная часть решения от 9 декабря 2022 г. по делу № А56-97466/2022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