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ФИО2 (дата и место рождении: 04.05.1965, дер. Сумск Волосовского р-на Ленинградской обл.; адрес регистрации: 188382, &lt;...&gt;; ИНН &lt;***&gt;; СНИЛС &lt;***&gt;) о признании ее несостоятельной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ФИО2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ФИО2 процедуру реализации имущества гражданина сроком на шесть месяцев до 02 ноября 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ФИО2 для участия в процедуре реализации имущества арбитражного управляющего ФИО4 (ИНН &lt;***&gt;, регистрационный номер в реестре арбитражных управляющих СРО – 421, адрес для корреспонденции: 410012, &lt;...&gt;), члена Союза арбитражных управляющих «Возрождение» (ИНН &lt;***&gt;; адрес: 107078,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пунктом 8 статьи 213.9 Федерального закона от 26.10.2002 № 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07 ноября 2023 года в 10 час. 15 мин. в помещении суда по адресу: Санкт-Петербург, ул. Смольного, д. 6, зал № 3010.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Н.Ю. Овчинникова Электронная подпись действительна. Данные ЭП:Удостоверяющий центр Казначейство России Дата 13.03.2023 6:40:00 Кому выдана Овчинникова Наталья Юрьевна Суд: АС Санкт-Петербурга и Ленинградской обл. (подробнее) Судьи дела: Овчинникова Н.Ю. (судья) (подробнее) Последние документы по делу: Решение от 11 мая 2023 г. по делу № А56-20535/2023 Резолютивная часть решения от 2 мая 2023 г. по делу № А56-20535/2023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