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(ДД.ММ.ГГГГ года рождения, место рождения с. Идринское Идринский р-н Красноярский край, СНИЛС: &lt;***&gt;, ИНН: &lt;***&gt;) обоснованным и ввести в отношении нее процедуру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Ассоциации арбитражных управляющих «Эверест», ОГРН &lt;***&gt;, ИНН &lt;***&gt;, адрес: 454100, &lt;...&gt;, тел.+7 919 300 08 52, e-mail: info@sro-everest.ru. В материалы дела заявителем представлено ходатайство о предоставлении отсрочки по внесению денежных средств в размере 25 000 рублей на выплату вознаграждения финансовому управляющему до даты судебного заседания по рассмотрению обоснованности настоящего заявления. Определением от 12.08.2025 заявление принято к производству, возбуждено производство по делу о банкротстве. К участию в деле привлечен Отдел по опеки и попечительства по Октябрьскому району г. Красноярск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СНИЛС 15796993554, рег.номер 23789, адрес для направления корреспонденции: 454128, Челябинская обл, Челябинск г, Победы пр-кт, дом № 319А, а/я 10776)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697 074,27 руб. перед 3 кредиторами. Должник не состоит в браке. У должника на иждивении находится несовершеннолетний ребенок ФИО3 ДД.ММ.ГГГГ г.р. Выпиской из ЕГРИП подтверждается отсутствие у должника статуса индивидуального предпринимателя. Должник не осуществляет трудовую деятельность. Является получателем пособия по уходу за ребенком в размере 18066.00 руб. Должник зарегистрирован по прописке по адресу с. Идринское, Красноярский край, ул. Майская 7-2. Жилой дом и земельный участок под ним принадлежат должнику на праве собственности.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481371 от 26.09.2025.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27.03.2026,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СНИЛС 15796993554, рег.номер 23789, адрес для направления корреспонденции: 454128, Челябинская обл, Челябинск г, Победы пр-кт, дом № 319А, а/я 10776)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с. Идринское Индринский р-н, Красноярский край, ИНН &lt;***&gt;, СНИЛС &lt;***&gt; , адрес регистрации Россия 662680, с. Идринское, Красноярский край, ул. Майская 7-2)банкротом и ввести в отношении должника процедуру реализации имущества гражданина сроком до 27.03.2026.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ФИО4 (30.07.2000г.р., урож. гор.Минусинск Красноярского края, ИНН &lt;***&gt;, СНИЛС &lt;***&gt;, адрес регистрации Россия 662601, г.Минусинск, Красноярский край, ул.Толстого д.1А)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Судьи дела: Брыль О.В. (судья) (подробнее) Последние документы по делу: Резолютивная часть решения от 28 сентября 2025 г. по делу № А33-20802/2025 Решение от 10 октября 2025 г. по делу № А33-20802/2025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