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28.09.1981, место рождения: гор. Санкт-Петербург, ИНН: &lt;***&gt;, СНИЛС: &lt;***&gt;, адрес регистрации: 197372, Санкт-Петербург, Приморский р-н, пр-кт Авиаконструкторов, д.13, лит. А, кв.592)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28.09.1981, место рождения: гор. Санкт-Петербург, ИНН: &lt;***&gt;, СНИЛС: &lt;***&gt;, адрес регистрации: 197372, Санкт-Петербург, Приморский р-н, пр-кт Авиаконструкторов, д.13, лит. А, кв.592) процедуру реализации имущества гражданина сроком на 6 месяцев, то есть до 08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(ИНН &lt;***&gt;, адрес: 195426, город Санкт-Петербург, а/я 7), члена Союза «Саморегулируемая организация «Гильдия арбитражных управляющих» (адрес: 420034, Республика Татарстан (Татарстан), &lt;...&gt;,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Отдел опеки и попечительства МО Озеро Долгое города Санкт-Петербурга (197349,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Истцы: ПАО Банк УралСиб (подробнее) Иные лица: ПАО Банк ВТБ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