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несостоятельным (банкротом) и ввести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саморегулируемой организации арбитражных управляющих: Ассоциация Арбитражных Управляющих «Эверест» (454100, &lt;...&gt; д 66, 21)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Предоставить отсрочку для внесения средств на выплату вознаграждения финансовому управляющему в размере 25 000 (двадцать пять тысяч) рублей, сроком до даты судебного заседания по рассмотрению обоснованности настоящего заявления. Определением от 17.07.2025 заявление оставлено без движения. От заявителя поступили документы, устраняющие обстоятельства, послужившие основанием для оставления заявления без движения. Определением от 06.10.2025 заявление принято к производству, возбуждено производство по делу о банкротстве. К участию в деле привлечен Отдел по опеки и попечительства по г. Минусинск в отношении несовершеннолетних.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ФИО2 (ИНН &lt;***&gt;, СНИЛС 15796993554, рег.номер 23789, адрес для направления корреспонденции: 454128, Челябинская обл, Челябинск г, Победы пр-кт, дом № 319А, а/я 10776)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312 981,95 руб. перед 4 кредиторами. Должник не состоит в браке. У должника на иждивении находится несовершеннолетний ребенок ФИО3 ДД.ММ.ГГГГ г.р. Выпиской из ЕГРИП подтверждается отсутствие у должника статуса индивидуального предпринимателя. Должник осуществляет трудовую деятельность в ООО «МИНУСИНСКАЯ АВТОТРАНСПОРТНАЯ КОМПАНИЯ» – основное место работы, в ООО «СИБАВТО» – по совместительству с основной работой. Должник зарегистрирован по прописке по адресу г. Минусинск, Красноярский край, ул. Алтайская 13. Должник сообщает, что по прописке не проживает, снимает квартиру по адресу &lt;...&gt; на основании договора найма от 04.03.2024, размер платы составляет 15 000 руб.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982765 от 27.08.2025.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22.04.2026,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ФИО2 (ИНН &lt;***&gt;, СНИЛС 15796993554, рег.номер 23789, адрес для направления корреспонденции: 454128, Челябинская обл, Челябинск г, Победы пр-кт, дом № 319А, а/я 10776)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пос. Курагино Курагинского р-на Красноярского края, ИНН &lt;***&gt;, СНИЛС &lt;***&gt;, адрес регистрации Россия 662605, г. Минусинск, Красноярский край, ул. Алтайская 13) банкротом и ввести в отношении должника процедуру реализации имущества гражданина сроком до 22.04.2026. Утвердить финансовым управляющим ФИО2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мотивированное ходатайство о завершении реализации имущества должника;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пос. Курагино Курагинского р-на Красноярского края, ИНН &lt;***&gt;, СНИЛС &lt;***&gt;, адрес регистрации Россия 662605, г. Минусинск, Красноярский край, ул. Алтайская 13)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ПАО Сбербанк России (подробнее) ПАО Совкомбанк (подробнее) Судьи дела: Брыль О.В. (судья) (подробнее) Последние документы по делу: Решение от 2 ноября 2025 г. по делу № А33-19519/2025 Резолютивная часть решения от 21 октября 2025 г. по делу № А33-19519/2025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