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52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имущественных отношений Краснодарского края (ИНН &lt;***&gt;, ОГРН &lt;***&gt;), 2. Администрация муниципального образования г. Новороссийск (ИНН &lt;***&gt;, ОГРН &lt;***&gt;) третье лицо: Администрация Краснодарского края о признании незаконным решения от 05.12.2024 № 52-31-04-47757/24 о не исключении из перечня земель особо ценных продуктивных сельскохозяйственных угодий на территории г. Новороссийска, использование которых не допускается для целей, не связанных с сельскохозяйственным производством, земельный участок с кадастровым номером 23:47:0103001:841, об обязании устранить допущенные нарушения путем исключения из перечня земель особо ценных продуктивных сельскохозяйственных угодий на территории г. Новороссийска, использование которых не допускается для целей, не связанных с сельскохозяйственным производством, земельный участок с кадастровым номером 23:47:0103001:841, при участии в заседании: от заявителя: не явились, извещены, от департамента имущественных отношений Краснодарского края: ФИО1 – по доверенности, от администрации Краснодарского края: ФИО2 – по доверенности, от администрации муниципального образования г. Новороссийск: не явились, извещены, УСТАНОВИЛ: ООО «Пространство +» (далее – заявитель, общество) обратилось в Арбитражный суд Краснодарского края с заявлением к департаменту имущественных отношений Краснодарского края (далее – департамент) и администрации муниципального образования г. Новороссийск (далее – администрация) с требованиями о признании незаконным решения от 05.12.2024 № 52-31-04-47757/24 о не исключении из перечня земель особо ценных продуктивных сельскохозяйственных угодий на территории г. Новороссийска, использование которых не допускается для целей, не связанных с сельскохозяйственным производством, земельный участок с кадастровым номером 23:47:0103001:841, об обязании устранить допущенные нарушения путем исключения из перечня земель особо ценных продуктивных сельскохозяйственных угодий на территории г. Новороссийска, использование которых не допускается для целей, не связанных с сельскохозяйственным производством, земельный участок с кадастровым номером 23:47:0103001:841. Заявитель направил ходатайство об отложении судебного заседания. Представители департамента и третьего лица возражали против требований, возражали против отложения судебного заседания, департамент представил дополнительный отзыв. Ходатайство отклонено в связи с необоснованностью. Поскольку имеющийся в материалах дела объем доказательств достаточен для его рассмотрения по существу, суд считает возможным рассмотреть дело. Согласно ч. 1 ст. 198 Арбитражного процессуального кодекса Российской Федерации (далее – АПК РФ)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 (ч. 4 ст. 198 АПК РФ ). Оспариваемый отказ датирован 05.12.2024, с заявлением общество обратилось в суд 16.01.2025, таким образом, трехмесячный срок на обжалование отказа не пропущен. В соответствии со ст. 71 АПК РФ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Исследовав непосредственно доказательства по делу, заслушав пояснения лиц, участвующих в деле, оценив приведенные ими в обоснование своих требований и возражений доказательства и доводы, суд установил следующее. Судом установлено, что общество является собственником земельного участка с кадастровым номером 23:47:0103001:841 (далее – спорный земельный участок) категория земель: земли населенных пунктов, что подтверждается выписками из ЕГРН. Распоряжением главы администрации Краснодарского края от 30.03.2006 № 283-р утвержден перечень земель особо ценных продуктивных сельскохозяйственных угодий на территории г. Новороссийска, использование которых не допускается для целей, не связанных с сельскохозяйственным производством. В связи с включением спорного земельного участка в границы населенного пункта г. Новороссийска, заявитель обратился в департамент с обращением его из Перечня, утвержденного распоряжением главы администрации (губернатора) Краснодарского края от 30.03.2006 № 283-р «Об утверждении перечня земель особо ценных продуктивных сельскохозяйственных угодий на территории города Новороссийска, использование которых не допускается для целей, не связанных с сельскохозяйственным производством» (далее – Перечень). В письме от 05.12.2024 № 52-31-04-47757/24 департамент сообщил, что в соответствии с распоряжением от 30.03.2006 № 283-р спорный земельный участок частично попадает в границы особо ценных продуктивных сельскохозяйственных угодий, согласно решению городской Думы муниципального образования г. Новороссийск от 13.11.2024 № 568 «Об утверждении внесения изменений в генеральный план городского округа муниципального образования г. Новороссийск, утвержденного решением городской Думы муниципального образования г. Новороссийск от 22.11.2011 № 158 в редакциях от 21.07.2015 № 493, от 27.03.2018 № 281, от 24.11.2020 № 44» внесены изменения в генеральный план городского округа муниципального образования г. Новороссийск, согласно которым спорный участок расположен за границами населенного пункта, в связи с чем он не подлежит исключению из Перечня. Указанные выше обстоятельства явились основанием заявителю для обращения в суд с рассматриваемым заявлением. При решении вопроса об обоснованности исковых требований суд руководствуется следующим. В соответствии с частью 1 статьи 4 АПК РФ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названным кодексом, самостоятельно определив способы их судебной защиты соответствующие статье 12 Гражданского кодекса Российской Федерации (далее - ГК РФ). По смыслу статей 1 , 11 , 12 ГК РФ и статьи 4 АПК РФ судебная защита гражданских прав может осуществляться в случае, когда имеет место нарушение или оспаривание прав и законных интересов лица, требующее принудительной защиты. Основанием для удовлетворения такого заявления является наличие одновременно двух условий: несоответствие оспариваемых акта, решения, действий (бездействия) закону или иному нормативному правовому акту и нарушение прав и законных интересов лица, обратившегося в суд с таким требованием, в сфере предпринимательской и иной экономической деятельности (статьи 198 , 200 и 201 АПК РФ ).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(часть 4 статьи 200 АПК РФ ). В силу пункта 6 постановления Пленумов Верховного Суда Российской Федерации и Высшего Арбитражного Суда Российской Федерации от 01.07.1996 № 6/8 «О некоторых вопросах, связанных с применением части первой Гражданского кодекса Российской Федерации» для удовлетворения требований о признании недействительными ненормативных правовых актов и незаконными решений и действий (бездействия) государственных органов необходимо наличие двух условий: несоответствие их закону или иному нормативному правовому акту, а также нарушение прав и законных интересов заявителя. При этом, отсутствие хотя бы одного из указанных условий является основанием для отказа в удовлетворении заявленных требований (часть 3 статьи 201 АПК РФ ).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принявшие акт, решение или совершившие действия (бездействие) орган или лицо (статья 65 и часть 5 статьи 200 АПК РФ ). Конституционный Суд Российской Федерации в определении от 18.11.04 № 367-0 разъяснил, что установление в законе сроков для обращения в суд с заявлениями о признании ненормативных правовых актов недействительными обусловлено необходимостью обеспечить стабильность и определенность административных и иных публичных правоотношений и не может рассматриваться как нарушающее право на судебную защиту, поскольку несоблюдение установленного срока, в силу соответствующих норм АПК РФ, не является основанием для отказа в принятии заявлений по делам, возникающим из административных и иных публичных правоотношений, вопрос о причинах пропуска срока решается судом после возбуждения дела, то есть в судебном заседании. Заинтересованные лица вправе ходатайствовать о восстановлении пропущенного срока, и, если пропуск срока был обусловлен уважительными причинами, такого рода ходатайства подлежат удовлетворению судом. В соответствии с пунктом 2 статьи 77 Земельного кодекса Российской Федерации (далее - ЗК РФ) 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мелиоративными защитными лесными насаждениями, водными объектами (в том числе прудами, образованными водоподпорными сооружениями на водотоках и используемыми в целях осуществления прудовой аквакулыуры), объектами капитального строительства, некапитальными строениями, сооружениями, используемыми для производства, хранения и первичной переработки сельскохозяйственной продукции, в случаях, предусмотренных федеральными законами, нестационарными торговыми объектами, а также жилыми домами, строительство, реконструкция и эксплуатация которых допускаются на земельных участках, используемых крестьянскими (фермерскими) хозяйствами для осуществления своей деятельности, либо на земельных участках, предназначенных для ведения гражданами садоводства для собственных нужд. Земли сельскохозяйственного назначения могут использоваться для ведения сельскохозяйственного производства, создания мелиоративных защитных лесных насаждений, научно-исследовательских, учебных и иных связанных с сельскохозяйственным производством целей, а также для целей аквакулыуры (рыбоводства) (п. 1 ст. 78 ЗК РФ). Согласно пункту 1 статьи 79 ЗК РФ сельскохозяйственные угодья - это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 В соответствии с пунктом 4 статьи 79 ЗК РФ особо ценные продуктивные сельскохозяйственные угодья, в том числе сельскохозяйственные угодья опытно 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 Согласно статьи 18 Закона Краснодарского края от 05.11.2002 № 532-КЗ «Об основах регулирования земельных отношений в Краснодарском крае» (далее – Закон Краснодарского края № 532-КЗ) особо ценные продуктивные сельскохозяйственные угодья в составе земель сельскохозяйственного назначения, в том числе сельскохозяйственные угодья, занятые многолетними насаждениями (садами, чайными плантациями, виноградниками и другими многолетними насаждениями), а также которые использовались в целях возделывания виноградных насаждений не менее 5 лет в течение последних 50 лет,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включающие в себя орошаемые и осушаемые земли, мелиоративные системы, сельскохозяйственные угодья, кадастровая стоимость которых превышает средний уровень кадастровой стоимости сельскохозяйственных угодий муниципального района (муниципального округа, городского округа) более чем на 5 процентов, подлежат включению в перечень земель, использование которых для других целей не допускается. Частью 2 статьи 18 Закона Краснодарского края № 532-КЗ предусматривает основания, при которых земельный участок подлежит исключению из перечня земель, использование которых для других целей не допускается (особо ценные продуктивные сельскохозяйственные угодья в составе земель сельскохозяйственного назначения). Как указано в части 2 статьи 18 Закона Краснодарского края № 532-КЗ, исключению из перечня земель, использование которых для других целей не допускается, подлежат земли или земельные участки в случае: 1) выдела земельного участка, на котором расположены объекты культурного наследия; 2) нахождения в границах земельного участка ранее возведенных в установленном порядке объектов недвижимости; 3) если земельный участок в соответствии с документами территориального планирования предназначен для размещения объектов федерального, регионального или муниципального значения; 4) перевода земельного участка из земель сельскохозяйственного назначения в другую категорию, установленного пунктами 3, 6 - 8 части 1 статьи 7 Федерального закона от 21 декабря 2004 года № 172-ФЗ «О переводе земель или земельных участков из одной категории в другую»; 5) принятия согласованного с постоянным комитетом Законодательного Собрания Краснодарского края по развитию агропромышленного комплекса, продовольствию и потребительскому рынку решения о целесообразности такого исключения коллегиальным органом, образованным при органе исполнительной власти Краснодарского края, осуществляющим в пределах установленной компетенции разработку и реализацию государственной аграрной политики, в установленном им порядке. Данная норма направлена на устранение ошибки, заключающейся во включении в перечни особо ценных продуктивных сельскохозяйственных угодий земельных участков, на которых (до их утверждения) уже располагались законно возведенные объекты недвижимости, выявление которых после утверждения соответствующих перечней исключает (делает бессмысленным) отнесение таких (ранее застроенных) участков к особо ценным сельскохозяйственным угодьям. Вместе с тем, содержание части 2 статьи 18 Закона Краснодарского края № 532-КЗ не предполагает возможности строительства на таких землях после утверждения соответствующих перечней каких-либо объектов недвижимого имущества (напротив, исключает такую возможность). Не предусматривает данная норма и возможность последующего возведения капитальных объектов на иных сельскохозяйственных землях (пункт 2 статьи 77 ЗК РФ) в непосредственной близости от особо ценных сельскохозяйственных угодий (пункт 4 статьи 79 ЗК РФ) с целью последующего объединения застроенных сельхозземель с особо ценными сельскохозяйственными угодьями. Пункт 4 части 2 статьи 18 Закона Краснодарского края № 532-КЗ предусматривает исключение из перечня земель, использование которых для других целей не допускается, земельного участка в случае его перевода из земель сельскохозяйственного назначения в категорию земель населенных пунктов в связи с установлением или изменением черты населенных пунктов. Согласно пункту 3 части 1 статьи 7 Закона от 21.12.2004 № 172-ФЗ перевод земель сельскохозяйственных угодий или земельных участков в составе таких земель из земель сельскохозяйственного назначения в другую категорию допускается в исключительных случаях, связанных с установлением или изменением черты населенных пунктов. В силу части 1 статьи 8 Закона № 172-ФЗ установление или изменение границ населенных пунктов, а также включение земельных участков в границы населенных пунктов либо их исключение является переводом земель населенных пунктов или земельных участков в составе таких земель в другую категорию либо переводом земель или земельных участков в составе таких земель из других категорий в земли населенных пунктов. Согласно пункту 1 статьи 84 ЗК РФ установлением или изменением границ населенных пунктов является: утверждение или изменение генерального плана городского округа, поселения, отображающего границы населенных пунктов, расположенных в границах соответствующего муниципального образования; утверждение или изменение схемы территориального планирования муниципального района, отображающей границы сельских населенных пунктов, расположенных за пределами границ поселений (на межселенных территориях). Пунктом 1 ст. 85 ЗК РФ в состав земель населенных пунктов могут входить земельные участки, отнесенные к производственным территориальным зонам; территориальным зонам инженерных и транспортных инфраструктур и сельскохозяйственного использования. Таким образом, утверждение генерального плана, отображающего границы населенных пунктов, расположенных в границах соответствующего муниципального образования, является не только установлением границ населенных пунктов, но и переводом земель из других категорий в земли населенных пунктов Аналогичная позиция изложена в постановлении Арбитражного суда Северо-Кавказского округа от 05.12.2022 по делу № А32-6103/2022. Заявитель, считая незаконным решение департамента ссылается на то, что с утверждением в 2011 году генерального плана муниципального образования город Новороссийск спорный земельный участок оказался в границах населенного пункта – город Новороссийск, с отнесением к категории земель населенных пунктов. Поскольку спорный участок не отнесен к землям, использование которого для других целей не допускается (особо ценные продуктивные сельскохозяйственные угодья в составе земель сельскохозяйственного назначения), он подлежат исключению из Перечня в силу части 2 статьи 18 Закона № 532-КЗ. Департамент считает, что требования общества не подлежат удовлетворению, поскольку отсутствуют правовые основания для исключения земельного участка из Перечня, так как в настоящее время спорный участок отнесен к категории земель сельскохозяйственного назначения. Решением городской Думы муниципального образования город Новороссийск от 13.11.2024 № 568 в генеральный план городского округа муниципального образования город Новороссийск внесены изменения, в том числе в части исключения из границ населенных пунктов земельных участков, входящих в Перечень. По информации управления архитектуры и градостроительства муниципального образования город Новороссийск в письме от 27.01.2025 № 08.03-1.3-710/25, земельный участок с кадастровым номером 23:47:0103001:841 расположен за границами населенного пункта ст. Раевская муниципального образования город Новороссийск, установленными Генеральным планом городского округа МО город Новороссийск, утвержденным решением городской Думы от 22.11.2011 № 158 (с изменениями от 13.11.2024 № 568). В соответствии с пунктом 2 статьи 7 ЗК РФ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 общие принципы и порядок проведения которого устанавливаются федеральными законами и требованиями специальных федеральных законов. В силу части 9 статьи 35 Градостроительного кодекса Российской Федерации (далее - ГрК РФ) в состав зон сельскохозяйственного использования могут включаться: 1) зоны сельскохозяйственных угодий - пашни, пастбища, сенокосы, залежи, земли, занятые многолетними насаждениями (садами, виноградниками и другими); 2) 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 На основании статей 30, 36 ГрК РФ правила землепользования и застройки включают в себя градостроительные регламенты, которые определяют правовой режим земельных участков, равно как всего, что находится над и под поверхностью земельных участков и используются в процессе их застройки и последующей эксплуатации объектов капитального строительства. Одновременно с этим, часть 6 статьи 36 ГрК РФ устанавливает запрет на установление градостроительных регламентов для земель сельскохозяйственных угодий в составе земель сельскохозяйственного назначения, что исключает возможность их использования для застройки и последующей эксплуатации объектов капитального строительства, а также применение порядка принятия решений об изменении вида разрешенного использования земельных участков. Таким образом, для земель сельскохозяйственных угодий в составе земель сельскохозяйственного назначения градостроительное зонирование не осуществляется и виды разрешенного использования земельных участков и объектов капитального строительства не устанавливаются, вследствие этого они не могут быть изменены. Иного федерального закона, регламентирующего использование земельных участков, для которых градостроительные регламенты не устанавливаются и определяется порядок проведения зонирования территорий, не имеется, что свидетельствует о невозможности изменения вида разрешенного использования земельных участков сельскохозяйственных угодий в составе земель сельскохозяйственного назначения и действие принципа сохранения целевого использования данных земельных участков, закрепленного подпунктом 1 пункта 3 статьи 1 Федерального закона от 24.07.2002 N 101-ФЗ "Об обороте земель сельскохозяйственного назначения". Земли сельскохозяйственного назначения представляют собой особую государственную ценность, в связи с чем, в отношении них установлен особый правовой режим охраны, целью которого является недопущение выведения таких земель из сельскохозяйственного оборота, осуществления их застройки, в том числе в целях использования в сельскохозяйственной деятельности. С учетом правовой позиции, сформулированной в Обзоре судебной практики Верховного Суда Российской Федерации за 4 квартал 2013 года, утвержденном Президиумом Верховного Суда Российской Федерации 04.06.2014, изменение вида разрешенного использования для сельскохозяйственных угодий в составе земель сельскохозяйственного назначения возможно только после перевода этих земель в другую категорию. Исходя из вышеизложенного, использование земель сельскохозяйственных угодий в составе земель сельскохозяйственного назначения для строительства независимо от факта включения таких земель в перечень особо ценных продуктивных сельскохозяйственных угодий, использование которых для других целей не допускается, прямо противоречит нормам земельного и градостроительного законодательства. Статьей 8 Федерального закона от 16.07.1998 № 101-ФЗ "О государственном регулировании обеспечения плодородия земель сельскохозяйственного назначения" установлена обязанность собственников, владельцев, пользователей, в том числе арендаторов земельных участков осуществлять производство сельскохозяйственной продукции способами, обеспечивающими воспроизводство плодородия земель сельскохозяйственного назначения, а также исключающими или ограничивающими неблагоприятное воздействие такой деятельности на окружающую среду. Наличие законодательных запретов на осуществление строительства и иной деятельности, не связанной с сельскохозяйственным производством на землях сельскохозяйственных угодий в составе земель сельскохозяйственного назначения не ограничивает прав собственников указанных земельных участков, поскольку они вправе пользоваться и распоряжаться ими в том объеме, который предусмотрен федеральным и краевым законодательством. Заявленные требования подлежат удовлетворению в судебном порядке только в том случае, когда предоставление указанной судебной защиты направлено на восстановление нарушенных прав и законных интересов лица, инициировавшего процесс (за исключением случаев, когда указанное лицо обращается в защиту прав иных лиц в силу закона), в силу адресного характера судебной защиты. Таким образом, учитывая, что в настоящее время спорный земельный участок не находятся в границах населенного пункта г. Новороссийск (расположен за границами населенного пункта ст. Раевская) отнесен к категории земель сельскохозяйственного назначения, отсутствуют правовые основания для исключения данного земельного участка из Перечня земель особо ценных продуктивных сельскохозяйственных угодий на территории г. Новороссийска, использование которых не допускается для целей, не связанных с сельскохозяйственным производством, утвержденного распоряжением главы администрации Краснодарского края от 30.03.2006 № 283-р. При таких обстоятельствах, в удовлетворении заявленных требований надлежит отказать. Аналогичная позиция изложена в постановлении Пятнадцатого арбитражного апелляционного суда от 18.09.2025 по делу № А32-54791/2024. Согласно части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Руководствуясь статьями 110 , 167 - 170 , 197 - 201 Арбитражного процессуального кодекса Российской Федерации, суд Р Е Ш И Л : Ходатайство заявителя об отложении судебного заседания отклонить. В удовлетворении требований отказать. Решение может быть обжаловано в течение месяца после его принятия в порядке апелляционного производства и в порядке кассационного производства в срок, не превышающий двух месяцев со дня вступления в законную силу решения, через принявший решение в первой инстанции Арбитражный суд Краснодарского края. Судья Р.Ю. Савин Суд: АС Краснодарского края (подробнее) Истцы: ООО "Пространство +" (подробнее) Иные лица: Администрация Краснодарского края (подробнее) Администрация муниципального образования город Новороссийск (подробнее) Департамент имущественных отношений КК (подробнее) Судьи дела: Савин Р.Ю.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