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г.р., место рождения: гор. ФИО2 Ленинградской области, адрес: 187401, ФИО2, ул. Кирова, д. 1А, кв. 72, ИНН: &lt;***&gt;, СНИЛС: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29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23767, адрес: 454128, &lt;...&gt;, а/я 10757), члена Ассоциации арбитражных управляющих "Эверест" (адрес: 454100, &lt;...&gt;). Финансовому управляющему: - представить в суд доказательства публикации сведений о признании гражданина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29.04.2026.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применительно к абзацам шестому и девятому пункта 1 статьи 20.3, пунктам 7, 9 и 10 статьи 213.9 Федерального закона от 26.10.2002 № 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Хайруллина М.А. Суд: АС Санкт-Петербурга и Ленинградской обл. (подробнее) Иные лица: Ассоциация арбитражных управляющих "Эверест" (подробнее) Судьи дела: Хайруллина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