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ПАО «Банк «Санкт-Петербург» о признании ФИО1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(ИНН &lt;***&gt;, дата и место рождения: 13.07.1975, гор. Севастополь)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ФИО3 (ИНН &lt;***&gt;, адрес для направления корреспонденции: 199155, Санкт-Петербург, а/я 24, регистрационный номер в свободном государственном реестре арбитражных управляющих - 23892), члена Союза «СРО АУ «СЗ».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обоснованным и подлежащим включению в третью очередь реестра требований кредиторов должника требование ПАО «Банк «Санкт-Петербург» в размере 6.342.821,53 руб., состоящее из основного долга в сумме 5.853.947,78 руб., процентов в сумме 476.714,56 руб., неустойки в сумме 12.159,19 руб., как обеспеченное залогом квартиры, расположенной по адресу: г. Санкт-Петерург, г. Павловск, ул. Обороны, дом 1, литера. А, кв. 19, кадастровый номер 78:42:1630202:2047. Требование в части неустойки учитывается в составе требований третьей очереди отдельно и подлежит удовлетворению после погашения требований в части основного долга и причитающихся процентов. Требование в размере 232.642,00 руб. расходов на уплату государственной пошлины признать обоснованным и подлежащим удовлетворению в порядке, предусмотренном пунктом 3 статьи 137 Федерального закона от 26.10.2002 № 127-ФЗ "О несостоятельности (банкротстве)".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Судья Мороз А.В. Суд: АС Санкт-Петербурга и Ленинградской обл. (подробнее) Истцы: ГУ УВМ МВД по Санкт-Петербургу и Ленинградской области (подробнее) ПАО "Банк Санкт-Петербург" (подробнее) Судьи дела: Мороз А.В.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