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гражданина, ФИО1 несостоятельным (банкротом) и открыть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 Союз «Саморегулируемая организация арбитражных управляющих «Стратегия». Вместе с заявлением о признании должника банкротом заявителем представлено ходатайство о возврате излишне оплаченной государственной пошлины в размере 10 000 руб. Данное ходатайство рассмотрено судом в судебном заседании. Определением от 28.10.2025 заявление принято к производству арбитражного суда и назначено судебное заседание. В судебное заседание 23.12.2025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зарегистрирован в качестве индивидуального предпринимателя.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кредиторами в общем размере 1 513 439,75 руб. На дату подачи заявления должник в официально зарегистрированном браке не состоит. Должник не имеет на иждивении несовершеннолетних детей. Из представленной в материалы дела описи имущества и ответов регистрирующих органов установлено, что за должником зарегистрировано следующее имущество: - квартира по адресу: Красноярский край, Краснотуранский р-он, &lt;...&gt;; - ? доли земельного участка по адресу: Красноярский край, Краснотуранский р-он, &lt;...&gt; земельный участок15,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25.05.2026,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– Союз «СРО АУ «Стратегия». Саморегулируемой организацией представлены документы, подтверждающие соответствие кандидатуры ФИО2 (регистрационный номер в сводном государственном реестре арбитражных управляющих 19486, адрес для направления корреспонденции: 655001, Россия, &lt;...&gt;) требованиям статей 20 и 20.2 Закона о банкротстве. ФИО2 выразил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№ 506404 от 01.10.2025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(ИНН &lt;***&gt;, СНИЛС &lt;***&gt;, ДД.ММ.ГГГГ г.р., место рождения: с. Таштып, Таштыпский р-н, Республика Хакасия, адрес регистрации: 662660, с. Краснотуранск, Красноярский край, ул. Октябрьская, 25-1) банкротом и ввести в отношении должника процедуру реализации имущества гражданина сроком до 26.05.2026. Утвердить финансовым управляющим должника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 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(ИНН &lt;***&gt;, СНИЛС &lt;***&gt;, ДД.ММ.ГГГГ г.р., место рождения: с. Таштып, Таштыпский р-н, Республика Хакасия, адрес регистрации: 662660, с. Краснотуранск, Красноярский край, ул. Октябрьская, 25-1)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следующие сведения в отношении ФИО1 (ИНН &lt;***&gt;, СНИЛС &lt;***&gt;, ДД.ММ.ГГГГ г.р., место рождения: с. Таштып, Таштыпский р-н, Республика Хакасия, адрес регистрации: 662660, с. Краснотуранск, Красноярский край, ул. Октябрьская, 25-1):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Установить срок представления доказательств в Арбитражный суд Красноярского края до 16.02.2026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ФИО1 (ИНН &lt;***&gt;, СНИЛС &lt;***&gt;, ДД.ММ.ГГГГ года рождения, место рождения: с. Таштып, Таштыпский р-н, Республика Хакасия) из федерального бюджета государственную пошлину в сумме 10 000 руб., уплаченную по чеку по операции от 01.10.2025.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Межрайонная ИФНС России №23 по Красноярскому краю (подробнее) ПАО Банк ВТБ (подробнее) Союз "Саморегулируемая организация арбитражных управляющих "Стратегия" (подробнее) Судьи дела: Краснопеева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