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признание ответчиком, Администрацией Прионежского муниципального района, иска в сумме 123 824 руб. 54 коп.2. Иск к Администрации Прионежского муниципального района удовлетворить. Взыскать с Администрации Прионежского муниципального района (ОГРН: &lt;***&gt;; ИНН: &lt;***&gt;) в пользу публичного акционерного общества "Территориальная генерирующая компания № 1" (ОГРН: &lt;***&gt;, ИНН: &lt;***&gt;) 159 269 руб. 69 коп. задолженности по оплате потребленной тепловой энергии в жилых помещениях, расположенных по адресам: - Республика Карелия, &lt;...&gt; (25 754 руб. 72 коп.), - Республика Карелия, &lt;...&gt; (13 341 руб. 84 коп.), - Республика Карелия, Прионежский район, пп. Мелиоративный, ул. Строительная, д. 12, кв. 2, комн. 13 (35 445 руб. 15 коп.), - Республика Карелия, &lt;...&gt; (45 157 руб. 44 коп.), - Республика Карелия, &lt;...&gt; (39 570 руб. 54 коп.), а также судебные расходы по уплате государственной пошлины в сумме 5 407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Иск к Администрации Нововилговского сельского поселения удовлетворить. Взыскать с Администрации Нововилговского сельского поселения (ОГРН &lt;***&gt;, ИНН &lt;***&gt;) в пользу публичного акционерного общества "Территориальная генерирующая компания № 1" (ОГРН: &lt;***&gt;, ИНН: &lt;***&gt;) 44 878 руб. 66 коп. задолженности по оплате тепловой энергии, потребленной в жилом помещении, расположенном по адресу: Республика Карелия, &lt;...&gt;, а также судебные расходы по уплате государственной пошлины в сумме 3 343 руб.</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Возвратить публичному акционерному обществу «Территориальная генерирующая компания № 1» из федерального бюджета государственную пошлину в сумме 35 419 руб., уплаченную платежным поручением № 27352 от 24.04.2025.</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Решение может быть обжаловано: - в апелляционном порядке в течение одного месяца со дня изготовления полного текста решения в Тринадцатый арбитражный апелляционный суд (191015, &lt;...&gt;); - в кассационном порядке в течение двух месяцев со дня вступления решения в законную силу – в Арбитражный суд Северо-Западного округа (190000, &lt;...&gt;) при условии, что данное решение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Апелляционная и кассационная жалобы подаются в арбитражный суд апелляционной и кассационной инстанций через Арбитражный суд Республики Карелия. Судья Цыба И.С. Суд: АС Республики Карелия (подробнее) Истцы: ПАО "Территориальная генерирующая компания №1" в лице филиала "Карельский" (подробнее) Ответчики: Администрация Нововилговского сельского поселения (подробнее) Администрация Прионежского муниципального района (подробнее) Иные лица: Администрация Пайского сельского поселения (подробнее) ГУП Республики Карелия Республиканский государственный центр "Недвижимость" (подробнее) Отдел МВД РФ по Прионежскому району (подробнее) ФИЛИАЛ ПУБЛИЧНО-ПРАВОВОЙ КОМПАНИИ "РОСКАДАСТР" ПО РЕСПУБЛИКЕ КАРЕЛИЯ (подробнее) Судьи дела: Цыба И.С. (судья) (подробнее) Судебная практика по: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