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судебного участка &lt;адрес&gt; Республики Алтай по ч.1 ст. 167 УК РФ , с применением положений ч.5 ст. 72 УК РФ , к штрафу в размере 8 000 рублей, штраф оплачен ДД.ММ.ГГГГ, -обвиняемого в совершении преступления, предусмотренного п.«г» ч.3 ст. 158 УК РФ , УСТАНОВИЛ: ФИО1 совершил кражу, то есть тайное хищение чужого имущества, с причинением значительного ущерба гражданину, с банковского счета (при отсутствии признаков преступления, предусмотренного статьей 159.3 УК РФ ), при следующих обстоятельствах: в период времени с 01 часа по 02 часа ДД.ММ.ГГГГ ФИО1, находясь в состоянии алкогольного опьянения в ограде &lt;адрес&gt; в &lt;адрес&gt; Республики Алтай, решил зайти в гости к Потерпевший №1, проживающему по вышеуказанному адресу, с целью беседы с последним. После чего, подойдя к входной двери вышеуказанного дома, ФИО1, взявшись за ручку двери, потянул ее на себя, тем самым открыл ее и прошел в дом путем свободного доступа. Не обнаружив в доме Потерпевший №1, ФИО1, находясь в помещении зала вышеуказанного дома, обнаружил на деревянном столе банковскую карту «ВТБ ПАО» №, принадлежащую Потерпевший №1, после чего у него возник преступный единый умысел, направленный на тайное хищение денежных средств, принадлежащих Потерпевший №1, с банковского счета того № банковской карты «ВТБ ПАО» №, открытой ДД.ММ.ГГГГ в операционном офисе «Платовский» в &lt;адрес&gt; № Банка ВТБ ПАО в &lt;адрес&gt;. После чего ДД.ММ.ГГГГ, с 01 часа по 02 часа, ФИО1, реализуя свой преступный умысел, направленный на хищение денежных средств, находившихся на указанном банковском счете Потерпевший №1, действуя умышленно, из корыстных побуждений, с целью личного незаконного обогащения, осознавая, что его действия по изъятию чужого имущества явно незаконны, носят тайный, безвозмездный и противоправный характер, понимая общественно опасный характер своих действий, предвидя неизбежность наступления общественно опасных последствий в виде причинения материального ущерба собственнику имущества и желая наступления указанных последствий, находясь в помещении зала &lt;адрес&gt; в &lt;адрес&gt; Республики Алтай, забрал со стола вышеуказанного помещения дома банковскую карту «ВТБ ПАО» № с банковским счетом №, принадлежащим Потерпевший №1, открытым ДД.ММ.ГГГГ в операционном офисе «Платовский» в &lt;адрес&gt; № Банка ВТБ ПАО в &lt;адрес&gt;. Далее в период времени с 02 часов 01 минуты до 02 часов 42 минут ДД.ММ.ГГГГ, реализуя свой единый преступный умысел, направленный на хищение чужого имущества, ФИО1, осознавая, что с корыстной целью противоправно безвозмездно изымает и обращает в свою пользу чужое имущество и желая этого, совершил тайное хищение находящихся на банковском счете № банковской карты «ВТБ ПАО» № денежных средств, принадлежащих Потерпевший №1, открытой ДД.ММ.ГГГГ в операционном офисе «Платовский» в &lt;адрес&gt; № Банка ВТБ ПАО в &lt;адрес&gt;, путем осуществления безналичных платежей через платежный терминал при покупке товаров в магазине «Мечта», расположенном по &lt;адрес&gt; Республики Алтай, при следующих транзакциях: 1) ДД.ММ.ГГГГ в 02 часа 01 минуту 26 секунд по местному времени осуществлена покупка на сумму 965 рублей в магазине «Мечта» (RETAIL RUS 649780 KOSH-AGACH UL. KOOPERATIVNAYA, 41/1 KAFE MECHTA 243645); 2) ДД.ММ.ГГГГ в 02 часа 03 минуты 42 секунды по местному времени осуществлена покупка на сумму 1250 рублей в магазине «Мечта» (RETAIL RUS 649780 KOSH-AGACH STR. KOOPERATIVNAYA DOM 41 1 BAR MECHTA 267658); 3) ДД.ММ.ГГГГ в 02 часа 03 минуты 59 секунд по местному времени осуществлена покупка на сумму 310 рублей в магазине «Мечта» (RETAIL RUS 649780 KOSH-AGACH UL. KOOPERATIVNAYA, 41/1 KAFE MECHTA 208590); 4) ДД.ММ.ГГГГ в 02 часа 04 минуты 52 секунды по местному времени осуществлена покупка на сумму 400 рублей в магазине «Мечта» (RETAIL RUS 649780 KOSH-AGACH UL. KOOPERATIVNAYA, 41/1 KAFE MECHTA 256908); 5) ДД.ММ.ГГГГ в 02 часа 27 минут 38 секунд по местному времени осуществлена покупка на сумму 1136 рублей в магазине «Мечта» (RETAIL RUS 649780 KOSH-AGACH UL. KOOPERATIVNAYA, 41/1 KAFE MECHTA 224215); 6) ДД.ММ.ГГГГ в 02 часа 29 минут 30 секунд по местному времени осуществлена покупка на сумму 1969 рублей в магазине «Мечта» (RETAIL RUS 649780 KOSH-AGACH UL. KOOPERATIVNAYA, 41/1 KAFE MECHTA 257842); 7) ДД.ММ.ГГГГ в 02 часа 30 минут 27 секунд по местному времени осуществлена покупка на сумму 358 рублей в магазине «Мечта» (RETAIL RUS 649780 KOSH-AGACH UL. KOOPERATIVNAYA, 41/1 KAFE MECHTA 282826); 8) ДД.ММ.ГГГГ в 02 часа 32 минуты 45 секунд по местному времени осуществлена покупка на сумму 1962 рубля в магазине «Мечта» (RETAIL RUS 649780 KOSH-AGACH UL. KOOPERATIVNAYA, 41/1 KAFE MECHTA 284837); 9) ДД.ММ.ГГГГ в 02 часа 33 минуты 59 секунд по местному времени осуществлена покупка на сумму 760 рублей в магазине «Мечта» (RETAIL RUS 649780 KOSH-AGACH UL. KOOPERATIVNAYA, 41/1 KAFE MECHTA 252805); 10) ДД.ММ.ГГГГ в 02 часа 35 минут 38 секунд по местному времени осуществлена покупка на сумму 1140 рублей в магазине «Мечта» (RETAIL RUS 649780 KOSH-AGACH UL. KOOPERATIVNAYA, 41/1 KAFE MECHTA 262016); 11) ДД.ММ.ГГГГ в 02 часа 36 минут 26 секунд по местному времени осуществлена покупка на сумму 330 рублей в магазине «Мечта» (RETAIL RUS 649780 KOSH-AGACH UL. KOOPERATIVNAYA, 41/1 KAFE MECHTA 255927); 12) ДД.ММ.ГГГГ в 02 часа 38 минут 35 секунд по местному времени осуществлена покупка на сумму 1074 рубля в магазине «Мечта» (RETAIL RUS 649780 KOSH-AGACH UL. KOOPERATIVNAYA, 41/1 KAFE MECHTA 281890); 13) ДД.ММ.ГГГГ в 02 часа 41 минуту 09 секунд по местному времени осуществлена покупка на сумму 1890 рублей в магазине «Мечта» (RETAIL RUS 649780 KOSH-AGACH UL. KOOPERATIVNAYA, 41/1 KAFE MECHTA 269173); В результате преступных действий потерпевшему Потерпевший №1 причинен значительный материальный ущерб на общую сумму 13 544 рубля. В судебном заседании подсудимый ФИО1 свою вину в совершении обозначенного выше преступления признал в полном объеме, от дачи показаний отказался, воспользовавшись ст. 51 Конституции РФ. Помимо полного признания подсудимым своей вины, его вина в совершенном преступлении подтверждается совокупностью следующих исследованных в судебном заседании доказательств: Согласно протоколу явки с повинной от ДД.ММ.ГГГГ, ФИО1 добровольно сообщил о том, что он около часа ночи 29 июля пришел к своему знакомому Потерпевший №1, на столе увидел банковскую карту и решил похитить денежные средства, купил в магазине спиртное, энергетик, сигареты (т.1, л.д.31-32). Из оглашенных, в соответствии с п.3 ч.1 ст. 276 УПК РФ , показаний ФИО1, данных последним в качестве обвиняемого в присутствии защитника, следует, что ДД.ММ.ГГГГ он находился дома у его знакомого Потерпевший №1 по &lt;адрес&gt; и употреблял вместе с ним спиртные напитки. В ходе распития спиртных напитков он с Потерпевший №1 поругался и вышел на улицу покурить. Через некоторое время к ним домой приехали сотрудники полиции и сообщили, что он, якобы, причинил телесные повреждения Потерпевший №1 С него взяли заявление и отпустили, он пошел домой. Когда он находился дома, он решил пойти обратно домой к Потерпевший №1, так как хотел с ним поговорить насчет вызова сотрудников полиции. ДД.ММ.ГГГГ, около 01 часа, когда он пришел в ограду его дома, он постучался во входную дверь, но никто ему не открывал, дверь открылась сама, и он зашел в помещение дома. Потерпевший №1 дома не было. Он увидел, что в помещении зала на черном столе лежала банковская карта ПАО «ВТБ» Потерпевший №1, и у него возник умысел потратить с данной карты как можно больше денег. Данная карта принадлежит Потерпевший №1, так как тот неоднократно ею пользовался. Он знал, что на балансе его карты было много денег, и именно поэтому решил ее украсть. Карту он забрал, положил в карман и пошел в магазин «Мечта», который расположен в центре &lt;адрес&gt;, чтобы купить себе спиртные напитки. Когда он пришел в магазин, время было около 02 ночи ДД.ММ.ГГГГ, на кассе было два продавца. Придя к тем, он решил взять себе 1 бутылку виски, 1 бутылку энергетика марки «Флеш» и две банки энергетика «Вольт». Перед оплатой он попросил продавцов разделить покупку на две суммы, так как он знал, что сумма превысит 1000 рублей. Когда девушки принесли товары, он достал из кармана банковскую карту ПАО «ВТБ» и через терминал бесконтактной оплаты оплатил за алкоголь и напитки. После покупки он пошел к себе домой и там употребил спиртные напитки вместе с энергетиками. Посидев некоторое время, он решил пойти обратно в магазин, чтобы с карты Потерпевший №1 купить себе сигареты, так как планировал поехать на рыбалку. Придя снова в магазин, он приобрел себе 40 пачек сигарет, оплатил также с помощью карты Потерпевший №1 При обозрении выписки из ПАО «ВТБ» о движении денежных средств по счету, принадлежащему Потерпевший №1, было установлено, что ДД.ММ.ГГГГ им в магазине «Мечта» были приобретены продукты питания, а также алкогольные напитки вместе с сигаретами на следующие суммы: 1) ДД.ММ.ГГГГ в 02 часа 01 минуту 26 секунд - 965 рублей; 2) ДД.ММ.ГГГГ в 02 часа 03 минуты 42 секунды - 1250 рублей; 3) ДД.ММ.ГГГГ в 02 часа 03 минуты 59 секунд - 310 рублей; 4) ДД.ММ.ГГГГ в 02 часа 04 минуту 52 секунд - 400 рублей; 5) ДД.ММ.ГГГГ в 02 часа 27 минут 38 секунд - 1136 рублей; 6) ДД.ММ.ГГГГ в 02 часа 29 минут 30 секунд - 1969 рублей; 7) ДД.ММ.ГГГГ в 02 часа 30 минут 27 секунд - 358 рублей; 8) ДД.ММ.ГГГГ в 02 часа 32 минуты 45 секунд - 1962 рубля; 9) ДД.ММ.ГГГГ в 02 часа 33 минуты 59 секунд - 760 рублей; 10) ДД.ММ.ГГГГ в 02 часа 35 минут 38 секунд - 1140 рублей; 11) ДД.ММ.ГГГГ в 02 часа 36 минуту 26 секунд - 330 рублей; 12) ДД.ММ.ГГГГ в 02 часа 38 минут 35 секунд - 1074 рублей; 13) ДД.ММ.ГГГГ в 02 часа 41 минуту 09 секунд - 1890 рублей, а всего на 13 544 рублей (т.2, л.д.104-107). Согласно протоколу проверки показаний на месте от ДД.ММ.ГГГГ и фототаблице к нему, ФИО1 пояснил и продемонстрировал на месте обстоятельства произошедшего аналогично приведенным выше показаниям (т.2, л.д.94-97, 98-99). В судебном заседании подсудимый ФИО1 показания, данные в ходе предварительного следствия, а также обстоятельства, изложенные в протоколе явки с повинной и при проверке показаний на месте, приведенные судом, подтвердил в полном объеме. Оценивая показания, данные подсудимым ФИО1 в ходе предварительного следствия, в том числе изложенные им в протоколе явки с повинной и при проверке показаний на месте, суд находит их достоверными и допустимыми, поскольку оснований для самооговора не установлено, они подтверждены подсудимым в судебном заседании и подтверждаются совокупностью иных доказательств, исследованных судом, получены в соответствии с требованиями УПК РФ, в связи с чем, суд кладет их в основу приговора. Из оглашенных с согласия сторон, в соответствии с ч.1 ст. 281 УПК РФ , показаний потерпевшего Потерпевший №1 следует, что ДД.ММ.ГГГГ он совместно с ФИО1 выпивал спиртное у себя дома по &lt;адрес&gt; Республики Алтай, в ходе распития у него возник конфликт с ФИО1, он вызвал сотрудников полиции, которые забрали того, он поехал к своим родственникам, где остался ночевать. ДД.ММ.ГГГГ, около 09 часов 00 минут, он вернулся домой, где заметил, что у него открыты двери дома, он осмотрел дом, однако ничего подозрительного не заметил, все было на месте, кроме его банковской карты, открытой в ПАО «ВТБ», №, банковский счет №, который он открыл ДД.ММ.ГГГГ в операционном офисе «Платовский» в &lt;адрес&gt; № Банка ВТБ в &lt;адрес&gt;. Карту в доме он не смог найти, после решил позвонить на телефон горячей линии, где ему пояснили, что с его карты было списано около 13 000 рублей. Оплаты происходили в магазине «Мечта» в &lt;адрес&gt;. После этого он решил пойти в данный магазин, где продавцы сказали, что ночью ДД.ММ.ГГГГ к тем в магазин приходил мужчина и оплачивал картой «ВТБ» покупки в их магазине по несколько раз. После этого он сразу подумал, что это был ФИО1 и решил с тем поговорить. В ходе разговора с ним тот пояснил, что никакую карту не похищал и не видел ее, признался только в последующем, когда возместил ущерб. Разрешения брать и распоряжаться его банковской картой он ФИО1 не давал, каких-либо обязательств у него перед ним нет. В ходе осмотра выписки с его банковского счета банковской карты ПАО «ВТБ» были потрачены следующие суммы денежных средств: 1) ДД.ММ.ГГГГ в 02 часа 01 минуту 26 секунд - 965 рублей; 2) ДД.ММ.ГГГГ в 02 часа 03 минуты 42 секунды - 1250 рублей; 3) ДД.ММ.ГГГГ в 02 часа 03 минуты 59 секунд - 310 рублей; 4) ДД.ММ.ГГГГ в 02 часа 04 минуту 52 секунд - 400 рублей; 5) ДД.ММ.ГГГГ в 02 часа 27 минут 38 секунд - 1136 рублей; 6) ДД.ММ.ГГГГ в 02 часа 29 минут 30 секунд - 1969 рублей; 7) ДД.ММ.ГГГГ в 02 часа 30 минут 27 секунд - 358 рублей; 8) ДД.ММ.ГГГГ в 02 часа 32 минуты 45 секунд - 1962 рубля; 9) ДД.ММ.ГГГГ в 02 часа 33 минуты 59 секунд - 760 рублей; 10) ДД.ММ.ГГГГ в 02 часа 35 минут 38 секунд - 1140 рублей; 11) ДД.ММ.ГГГГ в 02 часа 36 минуту 26 секунд - 330 рублей; 12) ДД.ММ.ГГГГ в 02 часа 38 минут 35 секунд - 1074 рублей; 13) ДД.ММ.ГГГГ в 02 часа 41 минуту 09 секунд - 1890 рублей, а всего 13 544 рубля, что является для него значительным, так как он является инвали&lt;адрес&gt; группы (получил ранение в зоне СВО), иных доходов у него нет (т.2, л.д.78-81). Согласно заключению амбулаторной комплексной судебной психолого-психиатрической экспертизы № от ДД.ММ.ГГГГ, Потерпевший №1 страдает и страдал в период криминальной ситуации «Психическими и поведенческими расстройствами, связанными с употреблением алкоголя, с синдромом зависимости» (F10.22). На это указывают данные анамнеза, сведения из медицинской документации (предыдущих СПЭ), результаты проведенного обследования, выявившие у него зависимость к алкоголю. Потерпевший №1 по своему психическому состоянию может правильно воспринимать обстоятельства, имеющие значение для уголовного дела, и давать о них показания. Потерпевший №1 по своему психическому состоянию в настоящее время может участвовать в проведении судебно-следственных действий. Потерпевший №1 по своему психическому состоянию может самостоятельно защищать свои права и законные интересы в уголовном судопроизводстве. У Потерпевший №1 склонности к повышенному фантазированию не наблюдается, внушаемость находится в пределах нормы (т.1, л.д.154-163). Оценивая показания потерпевшего Потерпевший №1, с учетом приведенного выше заключения, суд находит их последовательными, согласованными, не содержащими каких-либо существенных противоречий, полученными в соответствии с требованиями УПК РФ, оснований для оговора подсудимого в судебном заседании не установлено, в связи с чем, суд признает их достоверными, допустимыми, относимыми и кладет в основу обвинительного приговора. Из оглашенных с согласия сторон, в соответствии с ч.1 ст. 281 УПК РФ , показаний свидетеля Свидетель №1 следует, что она работает в качестве продавца в магазине «Мечта» по адресу: &lt;адрес&gt;. Режим работы с 22 часов 00 минут по 03 часа 00 минут следующего дня. Оплата покупок в магазине совершается через наличные денежные средства, а также через безналичный расчет через терминал бесконтактной оплаты. В период с 28 по ДД.ММ.ГГГГ она находилась в магазине вместе с сестрой, которую зовут Свидетель №2. Около 01 часа 00 минут ДД.ММ.ГГГГ к ним в магазин зашел мужчина с признаками алкогольного опьянения азиатской внешности с бородой, ростом около 185-190 см, на вид около 30-35 лет, был одет в черную кофту, черные штаны и черные брюки. Зайдя в магазин, мужчина попросил принести ему одну бутылку виски марки «Fox&amp;Dogs (0,5 литра), одно пиво марки «Белый Медведь» (1,5 литра), одно пиво марки «Лакоста Фреска» (0,33 литра) одну бутылку колы марки «Добрый» (1 литр), одноразовый стаканчик объемом 0.5. Данные напитки они принесли на стойку кассира, мужчина достал банковскую карту синего цвета ПАО «ВТБ» и попросил, чтобы сумма покупки не превышала 1000 рублей. Он пояснил, что данная карта принадлежит ему и что он пин-код от данной карты не помнит. В итоге общая сумма оплаты составила около 3 000 рублей. Он оплатил данную покупку три раза (три раза по 1000 рублей), поднеся банковскую карту к терминалу бесконтактной оплаты, после этого ушел. Примерно в 02 часа 30 минут ДД.ММ.ГГГГ тот снова вернулся также с признаками алкогольного опьянения и попросил собрать все пачки сигарет (сигареты марки «Паркер» «Кэмэл», «Филип Морис», «Мальборо», «Честер»). При этом перед оплатой покупки он попросил, чтобы сумма покупки не превышала уже 2000 рублей. Оплачивал он также банковской картой ПАО «ВТБ» синего цвета. Оплата покупки сигарет вышла примерно в 8 000 рублей, оплачивал он данной картой 5-6 раз, поднеся ее к терминалу бесконтактной оплаты, после этого ушел. После оплаты сигарет он хотел еще приобрести 4 бутылки пива марки «Старый Мельник» (объем 0,44 л.), однако оплата не произошла, потому что в терминале оплаты произошла какая-то ошибка (т.1, л.д.109-111). Из оглашенных с согласия сторон, в соответствии с ч.1 ст. 281 УПК РФ , показаний свидетеля Свидетель №2 следует, что она дала показания, аналогичные показаниям свидетеля Свидетель №1 (т.2, л.д.57-59). Из оглашенных с согласия сторон, в соответствии с ч.1 ст. 281 УПК РФ , показаний свидетеля Свидетель №3 следует, что у нее в собственности имеется магазин «Мечта» в &lt;адрес&gt;, который работает ежедневно с 10 часов 00 минут по 03 часа 00 минут, в период с 28 по ДД.ММ.ГГГГ в магазине работали ее помощницы Свидетель №2 и ФИО4 (т.2, л.д.60-62). Оценивая приведенные выше показания указанных свидетелей, суд находит их относимыми, допустимыми и достоверными, они последовательны, согласованы, оснований для оговора подсудимого со стороны указанных лиц в судебном заседании не установлено, они подтверждаются совокупностью исследованных в судебном заседании доказательств, в связи с чем, суд кладет их в основу приговора. Согласно протоколу осмотра места происшествия от ДД.ММ.ГГГГ и фототаблице к нему, осмотрено помещение &lt;адрес&gt; в &lt;адрес&gt; Республики Алтай. Участвующий в ходе осмотра места происшествия потерпевший Потерпевший №1 в спальной комнате пояснил, что его банковская карта была в шкафу или на кухонном столе (т.2, л.д.63-66, 67-69). Согласно протоколу осмотра места происшествия от ДД.ММ.ГГГГ и фототаблице к нему, осмотрено помещение магазина «Мечта», расположенного по &lt;адрес&gt; Республики Алтай. В ходе осмотра данного помещения магазина установлено, что магазин работает ежедневно с 10 часов до 03 часов следующего дня, внутри магазина имеются стеллажи с продуктами питания, алкогольными напитками, холодильники с алкогольной продукцией, деревянная стойка с местом для кассира, внутри которой имеются терминалы бесконтактной оплаты (т.2, л.д.70-73, 74-75). Согласно протоколу выемки от ДД.ММ.ГГГГ и фототаблице к нему, в камере хранения вещественных доказательств Отделения МВД России по &lt;адрес&gt; были изъяты банки из-под энергетика марки «Volt Energy» в количестве 2 штук объемом по 0,45 литра (т.2, л.д.113-115, 116). Из протокола осмотра предметов от ДД.ММ.ГГГГ и фототаблицы к нему следует, что были осмотрены банки из-под энергетика марки «Volt Energy» в количестве 2 штук объемом по 0,45 литра (т.2, л.д.117-118, 119-120). Из протокола осмотра предметов от ДД.ММ.ГГГГ и фототаблицы к нему следует, что была осмотрена выписка по движению денежных средств по банковскому счету №, номер карты 2200 2414 7534 7716, оформлена на имя Потерпевший №1, ДД.ММ.ГГГГ года рождения. В ходе осмотра данной выписки установлено, что: 1) ДД.ММ.ГГГГ в 02 часа 01 минуту 26 секунд по местному времени осуществлена покупка на сумму 965 рублей в магазине «Мечта» (RETAIL RUS 649780 KOSH-AGACH UL. KOOPERATIVNAYA, 41/1 KAFE MECHTA 243645); 2) ДД.ММ.ГГГГ в 02 часа 03 минуты 42 секунды по местному времени осуществлена покупка на сумму 1250 рублей в магазине «Мечта» (RETAIL RUS 649780 KOSH-AGACH UL. KOOPERATIVNAYA DOM 41 1 BAR MECHTA 267658); 3) ДД.ММ.ГГГГ в 02 часа 03 минуты 59 секунд по местному времени осуществлена покупка на сумму 310 рублей в магазине «Мечта» (RETAIL RUS 649780 KOSH-AGACH UL. KOOPERATIVNAYA, 41/1 KAFE MECHTA 208590); 4) ДД.ММ.ГГГГ в 02 часа 04 минуты 52 секунды по местному времени осуществлена покупка на сумму 400 рублей в магазине «Мечта» (RETAIL RUS 649780 KOSH-AGACH UL. KOOPERATIVNAYA, 41/1 KAFE MECHTA 256908); 5) ДД.ММ.ГГГГ в 02 часа 27 минут 38 секунд по местному времени осуществлена покупка на сумму 1136 рублей в магазине «Мечта» (RETAIL RUS 649780 KOSH-AGACH UL. KOOPERATIVNAYA, 41/1 KAFE MECHTA 224215); 6) ДД.ММ.ГГГГ в 02 часа 29 минут 30 секунд по местному времени осуществлена покупка на сумму 1969 рублей в магазине «Мечта» (RETAIL RUS 649780 KOSH-AGACH UL. KOOPERATIVNAYA, 41/1 KAFE MECHTA 257842); 7) ДД.ММ.ГГГГ в 02 часа 30 минут 27 секунд по местному времени осуществлена покупка на сумму 358 рублей в магазине «Мечта» (RETAIL RUS 649780 KOSH-AGACH UL. KOOPERATIVNAYA, 41/1 KAFE MECHTA 282826); 8) ДД.ММ.ГГГГ в 02 часа 32 минуты 45 секунд по местному времени осуществлена покупка на сумму 1962 рубля в магазине «Мечта» (RETAIL RUS 649780 KOSH-AGACH UL. KOOPERATIVNAYA, 41/1 KAFE MECHTA 284837); 9) ДД.ММ.ГГГГ в 02 часа 33 минуты 59 секунд по местному времени осуществлена покупка на сумму 760 рублей в магазине «Мечта» (RETAIL RUS 649780 KOSH-AGACH UL. KOOPERATIVNAYA, 41/1 KAFE MECHTA 252805); 10) ДД.ММ.ГГГГ в 02 часа 35 минут 38 секунд по местному времени осуществлена покупка на сумму 1140 рублей в магазине «Мечта» (RETAIL RUS 649780 KOSH-AGACH UL. KOOPERATIVNAYA, 41/1 KAFE MECHTA 262016); 11) ДД.ММ.ГГГГ в 02 часа 36 минут 26 секунд по местному времени осуществлена покупка на сумму 330 рублей в магазине «Мечта» (RETAIL RUS 649780 KOSH-AGACH UL. KOOPERATIVNAYA, 41/1 KAFE MECHTA 255927); 12) ДД.ММ.ГГГГ в 02 часа 38 минут 35 секунд по местному времени осуществлена покупка на сумму 1074 рубля в магазине «Мечта» (RETAIL RUS 649780 KOSH-AGACH UL. KOOPERATIVNAYA, 41/1 KAFE MECHTA 281890); 13) ДД.ММ.ГГГГ в 02 часа 41 минуту 09 секунд по местному времени осуществлена покупка на сумму 1890 рублей в магазине «Мечта» (RETAIL RUS 649780 KOSH-AGACH UL. KOOPERATIVNAYA, 41/1 KAFE MECHTA 269173) (т.1, л.д.146-148, 149). Кроме того, виновность ФИО1 в совершении обозначенного выше преступления подтверждается иным исследованным в судебном заседании документом, а именно: выпиской ПАО «ВТБ» по банковскому счету № банковской карты №, оформленной на имя Потерпевший №1, ДД.ММ.ГГГГ года рождения (т.1, л.д.139-145). Положенные в основу приговора доказательства получены с соблюдением положений уголовно-процессуального закона, согласуются между собой, поэтому суд признает их относимыми, допустимыми, достоверными и в своей совокупности достаточными для вывода о виновности ФИО1 в инкриминируемом преступлении. Оценив исследованные доказательства в их совокупности, суд приходит к выводу о том, что вина ФИО1 в совершенном им преступлении, как оно изложено в описательной части приговора, полностью установлена, и квалифицирует его действия по п.«г» ч.3 ст. 158 УК РФ – как кража, то есть тайное хищение чужого имущества, совершенная с причинением значительного ущерба гражданину, с банковского счета (при отсутствии признаков преступления, предусмотренного статьей 159.3 УК РФ ). При этом суд исходит из того, что ФИО1, реализуя преступный умысел, направленный на тайное хищение чужого имущества, тайным способом с корыстной целью, противоправно и безвозмездно завладел имуществом потерпевшего Потерпевший №1, причинив последнему значительный материальный ущерб на общую сумму 13 544 рубля. О тайном и корыстном характере действий подсудимого свидетельствуют фактические обстоятельства дела, отсутствие права подсудимого на распоряжение имуществом потерпевшего, совершение хищения в условиях неочевидности для потерпевшего. Квалифицирующий признак значительности ущерба, причиненного преступлением, нашел свое подтверждение в судебном заседании, исходя из суммы похищенных денежных средств, превышающей 5000 рублей, имущественного положения потерпевшего Потерпевший №1, о котором он давал показания в ходе его допроса. Квалифицирующий признак кражи «с банковского счета» нашел свое подтверждение, поскольку в судебном заседании установлено, что ФИО1 похитил денежные средства потерпевшего с банковского счета, путем осуществления безналичных платежей через платежный терминал при приобретении товаров в магазине «Мечта» в &lt;адрес&gt;. При назначении вида и размера наказания подсудимому ФИО1 суд, руководствуясь принципами гуманизма и справедливости, учитывает характер и степень общественной опасности содеянного, а именно то, что совершенное им преступление, в соответствии с ч.4 ст. 15 УК РФ , относится к категории тяжких преступлений, данные о личности виновного, смягчающие и отягчающее наказание обстоятельства, семейное положение подсудимого, влияние назначенного наказания на исправление подсудимого и на условия жизни его семьи. При изучении личности подсудимого ФИО1 суд признает и учитывает следующее: ФИО1 на учете у психиатра, нарколога, фтизиатра не состоит, удовлетворительно характеризуется участковым уполномоченным полиции по месту жительства, положительно – главой администрации МО «Кош-Агачское сельское поселение». Согласно заключению амбулаторной судебно-психиатрической экспертизы № от ДД.ММ.ГГГГ, ФИО1 страдает и страдал в период инкриминируемого ему деяния «Психическими и поведенческими нарушениями, связанными с употреблением алкоголя» (F10.1). ФИО1 в период инкриминируемого ему деяния во временном болезненном психическом состоянии не находился (у него не наблюдалось признаков расстроенного сознания и иной психотической симптоматики), он мог осознавать фактический характер и общественную опасность своих действий и руководить ими. ФИО1 в применении к нему принудительных мер медицинского характера не нуждается (т.1, л.д.169-174). С учетом адекватного поведения подсудимого в судебном заседании, его четких и последовательных пояснений, суд признает ФИО1 вменяемым и способным нести уголовную ответственность за содеянное. В качестве обстоятельств, смягчающих наказание подсудимого ФИО1, в соответствии со ст. 61 УК РФ , суд признает и учитывает: полное признание своей вины и раскаяние в содеянном, явку с повинной на л.д.31-32 в т.1, активное способствование расследованию преступления, наличие малолетнего ребенка, полное и полное добровольное возмещение причиненного материального ущерба потерпевшему и принесение извинений последнему, состояние здоровья, как самого подсудимого, имеющего хронические заболевания, так и его родителей, имеющих хронические заболевания и 2 группу инвалидности каждый, оказание помощи семье. Оснований для признания иных обстоятельств в качестве смягчающих наказание подсудимого судом не установлено. Обстоятельством, отягчающим наказание подсудимого ФИО1, предусмотренным ст. 63 УК РФ , суд признает и учитывает совершение преступления в состоянии опьянения, вызванном употреблением алкоголя. Признавая отягчающим наказание ФИО1 обстоятельством совершение преступления в состоянии опьянения, вызванном употреблением алкоголя, суд учитывает характер и степень общественной опасности преступления, обстоятельства его совершения, личность подсудимого и исходит из того, что именно состояние алкогольного опьянения, в которое ФИО1 сам себя и привел, сняло внутренний контроль за поведением, что и привело к совершению преступления. О том же пояснял в судебном заседании и подсудимый, сообщивший суду о том, что если бы он находился в трезвом состоянии, то не совершил бы данного преступления. Иных обстоятельств, отягчающих наказание подсудимого ФИО1, предусмотренных ст. 63 УК РФ , в судебном заседании не установлено. Учитывая характер, конкретные обстоятельства и степень общественной опасности совершенного подсудимым преступления, личность ФИО1, наличие смягчающих и отягчающего наказание последнего обстоятельств, влияние назначенного наказания на исправление подсудимого и на условия жизни его семьи, суд полагает, что исправление подсудимого может быть достигнуто мерами, не связанными с его изоляцией от общества, и находит возможным назначить ФИО1 наказание за совершенное им преступление в виде лишения свободы, не связанное с реальным лишением свободы, с применением ст. 73 УК РФ , то есть условного осуждения, с возложением исполнения определенной обязанности, поскольку иные, более мягкие виды наказания, не будут отвечать целям исправления подсудимого. Данное наказание суд полагает возможным назначить без применения дополнительных видов наказания в виде штрафа и ограничения свободы, считая достаточным исправительного воздействия основного наказания. Штраф, назначенный ФИО1 приговором мирового судьи судебного участка &lt;адрес&gt; от ДД.ММ.ГГГГ, оплачен ФИО1 ДД.ММ.ГГГГ. С учетом обстоятельств совершенного ФИО1 преступления, данных о его личности, суд приходит к выводу об отсутствии оснований для назначения наказания с применением положений ч.6 ст. , ст. 53.1 , ч.ч.1,5 ст. , ст. 64 УК РФ , а также для постановления приговора без назначения наказания и освобождения от наказания. Вопрос о вещественных доказательствах по делу суд разрешает в соответствии с требованиями ч.3 ст. 81 УПК РФ . Руководствуясь положениями ч.6 ст. 132 УПК РФ , учитывая семейное и материальное положение подсудимого, суд полагает возможным освободить его частично от уплаты процессуальных издержек, связанных с осуществлением его защиты. При этом суд не усматривает оснований для полного освобождения подсудимого от уплаты процессуальных издержек, учитывая его молодой трудоспособный возраст, отсутствие инвалидности. На основании изложенного и руководствуясь ст.ст. - , - 309 УПК РФ , суд ПРИГОВОРИЛ: ФИО1 признать виновным в совершении преступления, предусмотренного п.«г» ч.3 ст. 158 УК РФ , и назначить ему наказание в виде 2 лет 6 месяцев лишения свободы. В соответствии со ст. 73 УК РФ , назначенное ФИО1 наказание считать условным, с испытательным сроком 2 года. Согласно ч.5 ст. 73 УК РФ , возложить на ФИО1 исполнение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Меру пресечения в отношении ФИО1 в виде подписки о невыезде и надлежащем поведении отменить по вступлении приговора в законную силу. В соответствии со ст. 132 УПК РФ , взыскать с ФИО1 в доход федерального бюджета процессуальные издержки, связанные с выплатой вознаграждения адвокату на предварительном расследовании и в суде, в сумме 12 000 руб. 00 коп. Вещественные доказательства по вступлении приговора в законную силу: банки из-под энергетика марки «Volt Energy» в количестве 2 штук объемом по 0,45 литра, хранящиеся в камере хранения вещественных доказательств Отделения МВД России по &lt;адрес&gt;, – уничтожить; выписку по движению денежных средств по банковскому счету ПАО «ВТБ» на имя Потерпевший №1 хранить в материалах уголовного дела. Приговор может быть обжалован в апелляционном порядке в Судебную коллегию по уголовным делам Верховного Суда Республики Алтай через Кош-Агачский районный суд Республики Алтай в течение 15 суток со дня его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своей жалобе или возражениях. Председательствующий А.В.Вершинина Суд: Кош-Агачский районный суд (Республика Алтай) (подробнее) Судьи дела: Вершинина Анастасия Владимировна (судья) (подробнее) Последние документы по делу: Приговор от 23 декабря 2025 г. по делу № 1-77/2025 Приговор от 10 ноября 2025 г. по делу № 1-77/2025 Показать все документы по этому делу Судебная практика по: По кражам Судебная практика по применению нормы ст. 158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