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Учет транспортной работы осуществляется на основе сведений, полученных с использованием системы навигационного мониторинга ГЛОНАСС. 1.2. Плановые сведения формируются в соответствии с параметрами муниципальных маршрутов, установленных приложением № 1 к Контракту. 1.3. Фактические сведения формируются на основе данных, поступающих от абонентского навигационно-связного терминала на сервер с учетом производимых корректировок.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Результат выполненной указанной работы по итогам месяца оформляется двусторонним актом объемов фактически выполненной транспортной работы автобусами на маршрутах по форме согласно приложению №3 к приложению № 5 к настоящему Контракту. Согласно п.п. 2.7. осматриваемого контракта, оплата заказчиком фактически выполненных работ осуществляется ежемесячно на основании счета, выставленного подрядчиком, с приложением подписанного заказчиком акта приемки выполненных работ в соответствии с приложением №6 к контракту. Сумма, подлежащая выплате подрядчику за выполненные работы, определяется в соответствии с приложением №18 к контракту. Согласно приложению №18 к контракту сумма, подлежащая выплате в отчетном этапе исполнения контракта, определяется по формуле путем умножения цены за один километр пробега на фактический пробег транспортных средств в отчетном этапе исполнения контракта, а именно по формуле Цкмi=Ц х pкмi/Li, где: Цкмi– это цена 1 километра пробега транспортного средства i-го класса, в рублях (по условиям контрактов используются только транспортные средства малого класса). Ц – полная стоимость контракта, которая составляет 6 469 223,81 руб. pкмi – установленная заказчиком часть контракта, в данном случае при расчетах не учитывалось, в виду того, что не предоставлялась перевозчиком, то есть при заключении контракта подрядчиком не устанавливалась стоимость. Li- планируемый пробег в километрах по контракту. В соответствии с условиями контракта № общий пробег устанавливается 297 846,4 км. Указанные пробеги рассчитываются исходя из общего количества запланированных рейсов и протяженности маршрутов. Кроме того в ходе проведения осмотра осмотрено соглашение об изменении контракта к Муниципальному контракту № от 28.12.2023 на выполнение работ, связанных с осуществлением регулярных перевозок пассажиров и багажа автомобильным транспортом по регулируемым тарифам по муниципальным маршрутам регулярных перевозок на территории &lt;данные изъяты&gt;&lt;адрес&gt; от 26.08.2024. В ходе осмотра установлено, что данным соглашением стороны контракта соглашаются об изменении условий контракта, а именно согласовывают факт оснащения всех автобусов системой безналичной оплаты проезда до 27.12.2024. В ходе проведения осмотра осмотрено дополнительное соглашение №1 к Муниципальному контракту № от 28.12.2023 на выполнение работ, связанных с осуществлением регулярных перевозок пассажиров и багажа автомобильным транспортом по регулируемым тарифам по муниципальным маршрутам регулярных перевозок на территории &lt;данные изъяты&gt;&lt;адрес&gt; от 30.08.2024. В ходе осмотра установлено, что дополнительным соглашением к муниципальному контракту устанавливаются изменения в параметры маршрутов автобусов по перевозке пассажиров, а именно изменено количество рейсов и их направление. В ходе проведения осмотра осмотрен акт об исполнении обязательств по Муниципальному контракту № от 28.12.2023 на выполнение работ, связанных с осуществлением регулярных перевозок пассажиров и багажа автомобильным транспортом по регулируемым тарифам по муниципальным маршрутам регулярных перевозок на территории &lt;данные изъяты&gt;&lt;адрес&gt; от ДД.ММ.ГГГГ. В осматриваемом акте отражены банковские реквизиты &lt;данные изъяты&gt;&lt;адрес&gt;, а именно номер казначейского счета: №, номер единого казначейского счета: №, отделение Воронеж банка России//УФК по &lt;адрес&gt;, БИК № Банковские реквизиты ООО «Фаворит» - &lt;данные изъяты&gt;» &lt;адрес&gt;, БИК № корреспондентский счет №, расчетный счет № (т.2 л.д.41-44); - постановление о признании и приобщении к уголовному делу вещественных доказательств от 21.01.2025, согласно которому вещественным доказательством признаны документы, содержащие сведения о заключении муниципального контракта №, изъятые 20.01.2025 в ходе выемки в &lt;данные изъяты&gt;&lt;адрес&gt;, по адресу: &lt;адрес&gt; (т.2 л.д.45-47); - протокол осмотра документов от 21.01.2025, согласно которому осмотрены документы, содержащие сведения об исполнении муниципального контракта №, а именно: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 фактически выполненных работ автобусами ООО «Фаворит на муниципальных маршрутах за январь 2024 года, согласно которому по данным подрядчика линейный пробег автобусов ООО «Фаворит» в январе 2024 года составил 8174,6 км. Учитывая установленные в ходе следствия сведения, данный акт соответствует приложению №5 муниципального контракта №№ от 28.12.2023, который должен предоставляться заказчику для производства оплаты фактически выполненных работ.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Счет № от ДД.ММ.ГГГГ, выставленный ООО «Фаворит» в лице генерального директора ФИО3 в адрес &lt;данные изъяты&gt;&lt;адрес&gt; с указанием пробега автобусов – 8174,6 км и суммой, подлежащей оплате в размере 177552,31 руб. Учитывая установленные в ходе следствия сведения, данный акт соответствует приложению №6 муниципального контракта №№ от 28.12.2023, который должен предоставляться заказчику для производства оплаты фактически выполненных работ.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 приемки выполненных работ по Контракту № от 28 декабря 2023 г. за январь 2024 года от 31.01.2024 г. Согласно осматриваемому документу фактически выполненный объем работ автобусами ООО «Фаворит» (пробег), связанный с осуществлением регулярных перевозок по регулируемым тарифам составил 8174,6 км. Сумма, подлежащая выплате за фактически выполненный объем выполненных работ составила 177 552,31 руб., которые подлежат оплате подрядчику.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Платежное поручение № от 09.04.2024, согласно которому с банковского счета №, находящегося в пользовании отдела финансов &lt;адрес&gt;&lt;адрес&gt; (&lt;данные изъяты&gt;) на счет №, находящийся в пользовании ООО «Фаворит» осуществлен денежный перевод на сумму 89 077,08. Также в платежном поручении имеется следующая информация – &lt;данные изъяты&gt; (усл. по перевоз. пассажиров за январь 2024).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Платежное поручение № от 09.04.2024, согласно которому с банковского счета №, находящегося в пользовании отдела финансов &lt;данные изъяты&gt;&lt;адрес&gt; (&lt;данные изъяты&gt;) на счет №, находящийся в пользовании ООО «Фаворит» осуществлен денежный перевод на сумму 88 475,23. Также в платежном поручении имеется следующая информация – № (усл. по перевоз. пассажиров за январь 2024). Таким образом &lt;данные изъяты&gt;&lt;адрес&gt; в адрес ООО «Фаворит» за услуги по перевозке пассажиров за январь 2024 года была выплачена сумма в размере 177552,31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 фактически выполненных работ автобусами ООО «Фаворит на муниципальных маршрутах за февраль 2024 года, согласно которому по данным подрядчика линейный пробег автобусов ООО «Фаворит» в феврале 2024 года составил 17807,9 км. Учитывая установленные в ходе следствия сведения, данный акт соответствует приложению № муниципального контракта №№ от 28.12.2023, который должен предоставляться заказчику для производства оплаты фактически выполненных работ.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Счет № от 29.02.2024, выставленный ООО «Фаворит» в лице генерального директора ФИО3 в адрес &lt;данные изъяты&gt;&lt;адрес&gt; с указанием пробега автобусов – 17807,9 км и суммой, подлежащей оплате в размере 386 787,59 руб. Учитывая установленные в ходе следствия сведения, данный акт соответствует приложению № муниципального контракта №№ от ДД.ММ.ГГГГ, который должен предоставляться заказчику для производства оплаты фактически выполненных работ.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 приемки выполненных работ по Контракту № от 28 декабря 2023 г. за февраль 2024 года от 29.02.2024 г. Согласно осматриваемому документу фактически выполненный объем работ автобусами ООО «Фаворит» (пробег), связанный с осуществлением регулярных перевозок по регулируемым тарифам составил 17807,9 км. Сумма, подлежащая выплате за фактически выполненный объем выполненных работ составила 386 787,59 руб., которые подлежат оплате подрядчику.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Платежное поручение № от 16.04.2024, согласно которому с банковского счета №, находящегося в пользовании отдела финансов &lt;адрес&gt;&lt;адрес&gt; (&lt;данные изъяты&gt; на счет №, находящийся в пользовании ООО «Фаворит» осуществлен денежный перевод на сумму 253 185,24 руб. Также в платежном поручении имеется следующая информация – МК 01313№ (усл. по перевоз. пассажиров за февраль 2024).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Платежное поручение № от 17.04.2024, согласно которому с банковского счета №, находящегося в пользовании отдела финансов &lt;данные изъяты&gt;&lt;адрес&gt; (&lt;данные изъяты&gt;) на счет №, находящийся в пользовании ООО «Фаворит» осуществлен денежный перевод на сумму 133 602,35 руб. Также в платежном поручении имеется следующая информация – МК 01313№ (усл. по перевоз. пассажиров за февраль 2024). Таким образом &lt;данные изъяты&gt;&lt;адрес&gt; в адрес ООО «Фаворит» за услуги по перевозке пассажиров за февраль 2024 года была выплачена сумма в размере 386 787,59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 фактически выполненных работ автобусами ООО «Фаворит на муниципальных маршрутах за март 2024 года, согласно которому по данным подрядчика линейный пробег автобусов ООО «Фаворит» в марте 2024 года составил 21913,9 км. Учитывая установленные в ходе следствия сведения, данный акт соответствует приложению № муниципального контракта №№ от ДД.ММ.ГГГГ, который должен предоставляться заказчику для производства оплаты фактически выполненных работ.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Счет №03 от 31.03.2024, выставленный ООО «Фаворит» в лице генерального директора ФИО3 в адрес &lt;данные изъяты&gt;&lt;адрес&gt; с указанием пробега автобусов – 21913,9 км и суммой, подлежащей оплате в размере 475 969,91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 приемки выполненных работ по Контракту № от 28 декабря 2023 г. за март 2024 года от 31.03.2024 г. Согласно осматриваемому документу фактически выполненный объем работ автобусами ООО «Фаворит» (пробег), связанный с осуществлением регулярных перевозок по регулируемым тарифам составил 21913,9 км. Сумма, подлежащая выплате за фактически выполненный объем выполненных работ составила 475 969,91 руб., которые подлежат оплате подрядчику. Таким образом, в ходе проведения осмотра установлено, что предоставленный ООО «Фаворит» пробег автобусов – 21913,9 км соответствует фактической выполненной работе по перевозке пассажиров (т.2 л.д.48-51); - протокол осмотра документов от 21.01.2025, согласно которому с участием подозреваемого ФИО3 осмотрены документы, содержащие сведения об исполнении муниципального контракта №. Подозреваемый ФИО3, ознакомившись с актом фактически выполненных работ автобусами ООО «Фаворит» на муниципальных маршрутах за январь 2024 года пояснил, что акт заверен его подписью. ФИО3 пояснил, что в данном акте он умышленно завысил фактический пробег автобусов, который составлял 5174, 6 км на 3000 км, то есть до 8 174,6 км, тем самым предоставив в адрес &lt;данные изъяты&gt;&lt;адрес&gt; ложные сведения о фактическом пробеге автобусов ООО «Фаворит» в январе 2024 года. Подозреваемый ФИО3, ознакомившись со счетом № от 31.01.2024, выставленным ООО «Фаворит» в лице генерального директора ФИО3 в адрес &lt;данные изъяты&gt;&lt;адрес&gt; с указанием пробега автобусов – 8174,6 км и суммой, подлежащей оплате в размере 177552,31 рублей пояснил, что данный счет заверен его подписью. ФИО3 пояснил, что в данном счете он умышленно указал завышенный пробег автобусов ООО «Фаворит» с указанием километража - 8 174,6 км, тем самым предоставив в адрес &lt;данные изъяты&gt;&lt;адрес&gt; ложные сведения о фактическом пробеге автобусов ООО «Фаворит» в январе 2024 года. Подозреваемый ФИО3, ознакомившись с актом фактически выполненных работ автобусами ООО «Фаворит» на муниципальных маршрутах за февраль 2024 года пояснил, что данный акт заверен его подписью. ФИО3 пояснил, что в данном акте он умышленно завысил фактический пробег автобусов, который составлял 14807,9 на 3000 км, то есть до 17807,9 км, тем самым предоставив в адрес &lt;данные изъяты&gt;&lt;адрес&gt; ложные сведения о фактическом пробеге автобусов ООО «Фаворит» в феврале 2024 года. Подозреваемый ФИО3, ознакомившись с счетом №02 от 29.02.2024, выставленным ООО «Фаворит» в лице генерального директора ФИО3 в адрес &lt;данные изъяты&gt;&lt;адрес&gt; с указанием пробега автобусов – 17807,9 км и суммой, подлежащей оплате в размере 386 787,59 руб. пояснил, что данный счет заверен его подписью. ФИО3 пояснил, что в данном счете он умышленно указал завышенный пробег автобусов ООО «Фаворит» с указанием километража – 17807,9 км, тем самым предоставив в адрес &lt;данные изъяты&gt;&lt;адрес&gt; ложные сведения о фактическом пробеге автобусов ООО «Фаворит» в феврале 2024 года. Подозреваемый ФИО3, ознакомившись с актом фактически выполненных работ автобусами ООО «Фаворит» на муниципальных маршрутах за март 2024 года пояснил, что данный акт заверен его подписью. ФИО3 пояснил, что в данном акте он указал фактический пробег автобусов, который составлял 21913,9, тем самым предоставив в адрес &lt;данные изъяты&gt;&lt;адрес&gt; верные сведения о фактическом пробеге автобусов ООО «Фаворит» в марте 2024 года. Подозреваемый ФИО3, ознакомившись с счетом №03 от 31.03.2024, выставленным ООО «Фаворит» в лице генерального директора ФИО3 в адрес &lt;данные изъяты&gt;&lt;адрес&gt; с указанием пробега автобусов – 21913,9 км и суммой, подлежащей оплате в размере 475 969,91 руб. пояснил, что данный счет он составлял самостоятельно, счет заверен его подписью. ФИО3 пояснил, что в данном счете он указал фактический пробег автобусов ООО «Фаворит» с указанием километража – 21913,9 км, тем самым предоставив в адрес &lt;данные изъяты&gt;&lt;адрес&gt; фактические сведения о пробеге автобусов ООО «Фаворит» в феврале 2024 года (т.2 л.д.52-57); - постановлением о признании и приобщении к уголовному делу вещественных доказательств от 21.01.2025, согласно которому вещественным доказательством признаны документы, содержащие сведения об исполнении муниципального контракта №, изъятые 20.01.2025 в ходе выемки в &lt;данные изъяты&gt;&lt;адрес&gt;, по адресу: &lt;адрес&gt; (т.2 л.д.58-60); - протокол выемки от 20.01.2025 (с приложением в виде фототаблицы), согласно которому в ООО «Фаворит» по адресу: &lt;адрес&gt;, изъяты: учредительные документы ООО «Фаворит» ИНН &lt;***&gt; и документы о назначении на должность директора ФИО3; документы, отражающие сведения о выполнении работ в рамках муниципального контракта №; путевые листы; выписка операций по лицевому счету ООО «Фаворит» (т.2 л.д.67-73); - протокол осмотра документов от 21.01.2025, согласно которому осмотрены учредительные документы ООО «Фаворит» ИНН &lt;***&gt; и документы о назначении на должность директора ФИО3, а именно: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Устав ООО «Фаворит» в сшитом виде на семи листах. В ходе проведения осмотра установлено, что 30.06.2005 создано ООО «Фаворит» последнему присвоены ИНН № и КПП №, общество находится по адресу: &lt;адрес&gt;, учредителем и генеральным директором общества является ФИО3, основным видом деятельности общества является перевозка пассажиров в городском и пригородном сообщении. Согласно ст.6.1 устава ООО «Фаворит», утвержденного решением учредителя №1 от 29.06.2005 участники общества вправе: - участвовать в управлении делами общества в порядке, установленном действующим законодательством, а также учредительными документами общества; -получать информацию по всем вопросам, касающимся деятельности общества; знакомиться с его бухгалтерскими книгами, иными документами общества и имуществом, находящимся на балансе общества; -принимать участие в распределении прибыли от деятельности общества; -продавать или иным образом уступить свою долю в уставном капитале общества, либо ее часть одному или нескольким участникам общества, самому обществу, либо третьим лицам в порядке, предусмотренным уставом; - в любое время выйти из общества, независимо от согласия других его участников; -получить в случае ликвидации общества часть имущества, оставшегося после расчетов с кредиторами, или его стоимость. Согласно ст. 14.1 устава ООО «Фаворит», утвержденного решением учредителя № от 29.06.2005 на период, когда общество состоит из одного участника, функции высшего органа управления обществом осуществляются генеральным директором, назначенным этим участником и оформляется приказом. При этом положения ст.34, 35, 36, 37, 38 и 43 ФЗ «Об обществах с ограниченной ответственностью» не применяются, за исключением положений, касающихся сроков проведения годового общего собрания участников. В случае вступления в общество новых участников высшим органом управления обществом является общее собрание участников. Согласно ст.14.1.1. устава ООО «Фаворит», утвержденного решением учредителя № от 29.06.2005 к исключительной компетенции высшего органа управления обществом относятся: 1) определение основных направлений деятельности Общества, а также принятие решения об участии в ассоциациях и других объединениях коммерческих организаций. 2) изменение Устава Общества, в том числе изменение размера уставного капитала Общества 3) принятие решения о распределении чистой прибыли Общества между участниками Общества. 4) принятие решения о реорганизации или ликвидации Общества. 5) предоставление участникам общества (или определенному участнику), а также ограничение или прекращение предоставленных им (ему) дополнительных прав. 6) решение иных вопросов, предусмотренных законодательством и настоящим уставом. Вопросы, отнесенные к исключительной компетенции общего собрания, не могут быть переданы им на решение исполнительному органу Общества. Ст.14.2. устава ООО «Фаворит», утвержденного решением учредителя № от 29.06.2005 имеет название «Исполнительный орган общества». Согласно ст.14.2.3. устава ООО «Фаворит», утвержденного решением учредителя № от 29.06.2005, генеральный директор: 1) без доверенности действует от имени Общества, в том числе представляет его интересы и совершает сделки; 2) обеспечивает выполнение текущих и перспективных планов Общества; 3) издает приказы о назначении на должности работников Общества, об их переводе и увольнении, принимает меры поощрения и налагает дисциплинарные взыскания; 4) принимает решения и издает приказы по оперативным вопросам деятельности Общества, обязательные для исполнения работниками Общества; 5) осуществляет иные полномочия, не отнесенные к компетенции общего собрания участников общества;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№ единственного учредителя ООО «Фаворит» от 29.06.2005 г., решением единственного учредителя ООО «Фаворит» ФИО3 создано ООО «Фаворит» с уставным капиталом 10 000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№ единственного учредителя ООО «Фаворит» от 31.03.2023 согласно которому единственный участник ООО «Фаворит» ФИО3, действующий на основании устава, принял решение продлить свои полномочия генерального директора на новый срок до 01.04.2026.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Приказ № от 01.04.2023, согласно которому решением генерального директора ООО «Фаворит» № от 01.04.2023 и решению единственного учредителя ООО «Фаворит» № от 31.03.2023, ФИО3 назначен генеральным директором ООО «Фаворит» с 01.04.2023 на новый срок до 01.04.2026.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Лист записи единого государственного реестра юридических лиц ООО «Фаворит» имеет ОГРН &lt;***&gt; (т.2 л.д.74-77); - постановление о признании и приобщении к уголовному делу вещественных доказательств от 21.01.2025, согласно которому вещественным доказательством признаны учредительные документы ООО «Фаворит» ИНН № и документы о назначении на должность директора ФИО3, изъятые 20.01.2025 в ходе выемки в ООО «Фаворит» по адресу: &lt;адрес&gt; (т.2 л.д.78-80); - протокол осмотра документов от 21.01.2025, согласно которому осмотрены документы, отражающие сведения о выполнении работ в рамках муниципального контракта №, а именно: акты фактически выполненной транспортной работы автобусами ООО «Фаворит» &lt;адрес&gt; на маршрутах пригородного сообщения за март 2024 года. Какого-либо расхождения в сведениях о пройдено пробеге в графах «по данным предприятия» и «по данным навигационной системы» не установлено. Актов фактически выполненной транспортной работы автобусами ООО «Фаворит» &lt;адрес&gt; на маршрутах пригородного сообщения за январь и февраль 2024 года не обнаружено (т.2 л.д.81-83); - постановление о признании и приобщении к уголовному делу вещественных доказательств от 21.01.2025, согласно которому вещественным доказательством признаны документы, отражающие сведения о выполнении работ в рамках муниципального контракта №, изъятые 20.01.2025 в ходе выемки в ООО «Фаворит» по адресу: &lt;адрес&gt; (т.2 л.д.84-86); - протокол осмотра документов от 21.01.2025, согласно которому осмотрены путевые листы. При осмотре путевых листов с 03.01.2024 по 31.01.2024 установлено, что общий пробег автобусов, выполняющих пассажирские перевозки на территории &lt;адрес&gt; и &lt;адрес&gt; составил 5 174 км. При этом, согласно имеющимся в материалах уголовного дела сведениям, согласно приборам «ГЛОНАСС», общий пробег автобусов, выполняющих пассажирские перевозки на территории &lt;адрес&gt; и &lt;адрес&gt; в январе 2024 года составил 5 174,6 км, а в акте фактически выполненной работы и счете, выполненных ФИО3 указан пробег 8 174,9, то есть пробег, не соответствующий действительности. При осмотре путевых листов с 01.02.2024 по 29.02.2024 установлено, что общий пробег автобусов, выполняющих пассажирские перевозки на территории &lt;адрес&gt; и &lt;адрес&gt; составил 14 807 км. При этом, согласно имеющимся в материалах уголовного дела сведениям, согласно приборам «ГЛОНАСС», общий пробег автобусов, выполняющих пассажирские перевозки на территории &lt;адрес&gt; и &lt;адрес&gt; в феврале 2024 года составил 14 807,9 км, а в акте фактически выполненной работы и счете, выполненных ФИО3 указан пробег 17 807,9 км, то есть пробег, не соответствующий действительности. При осмотре путевых листов с ДД.ММ.ГГГГ по ДД.ММ.ГГГГ установлено, что общий пробег автобусов, выполняющих пассажирские перевозки на территории &lt;адрес&gt; и &lt;адрес&gt; составил 21 913 км. При этом, согласно имеющимся в материалах уголовного дела сведениям, согласно приборам «ГЛОНАСС», общий пробег автобусов, выполняющих пассажирские перевозки на территории &lt;адрес&gt; и &lt;адрес&gt; в марте 2024 года составил 21 913,9 км, что соответствует акту фактически выполненной работы и счете, выполненных ФИО3, где указан пробег 21 913,9 км, то есть пробег, соответствующий действительности (т.2 л.д.87-89); - постановление о признании и приобщении к уголовному делу вещественных доказательств от 21.01.2025, согласно которому вещественным доказательством признаны путевые листы, изъятые 20.01.2025 в ходе выемки в ООО «Фаворит» по адресу: &lt;адрес&gt; (т.2 л.д.90-91); - протокол осмотра документов от 21.01.2025, согласно которому осмотрена выписка операций по лицевому счету ООО «Фаворит». В ходе анализа движения денежных средств, учитывая ранее полученные в ходе следствия сведения об исполнении муниципального контракта на пассажирские перевозки №, установлены следующие сведения: - 09.04.2024 (выписка не содержит сведений о времени перевода) с банковского счета №, находящегося в пользовании отдела финансов администрации &lt;данные изъяты&gt;&lt;адрес&gt; (&lt;данные изъяты&gt;), на счет №, находящийся в пользовании ООО «Фаворит», осуществлен денежный перевод на сумму 89 077,08. - 09.04.2024 (выписка не содержит сведений о времени перевода) с банковского счета №, находящегося в пользовании отдела финансов &lt;данные изъяты&gt;&lt;адрес&gt; (&lt;данные изъяты&gt;, на счет №, находящийся в пользовании ООО «Фаворит», осуществлен денежный перевод на сумму 88 475,23. Таким образом, &lt;данные изъяты&gt;&lt;адрес&gt; в адрес ООО «Фаворит» за услуги по перевозке пассажиров за январь 2024 года 09.04.2024 была выплачена сумма в общем размере 177552,31 руб. - 16.04.2024 (выписка не содержит сведений о времени перевода) с банковского счета №, находящегося в пользовании отдела финансов администрации &lt;данные изъяты&gt;&lt;адрес&gt; (&lt;данные изъяты&gt;), на счет №, находящийся в пользовании ООО «Фаворит», осуществлен денежный перевод на сумму 253 185,24 руб. - 17.04.2024 с банковского счета №, находящегося в пользовании отдела финансов &lt;данные изъяты&gt;&lt;адрес&gt; (&lt;данные изъяты&gt;), на счет №, находящийся в пользовании ООО «Фаворит», осуществлен денежный перевод на сумму 133 602,35 руб. Таким образом, &lt;данные изъяты&gt;&lt;адрес&gt; в адрес ООО «Фаворит» за услуги по перевозке пассажиров за февраль 2024 года 16.04.2024 и 17.04.2024 была выплачена сумма в общем размере 386 787,59 руб. (т.2 л.д.92-94); - протокол осмотра документов от 21.01.2025, согласно которому с участием подозреваемого ФИО3 осмотрена выписка операций по лицевому счету ООО «Фаворит». Подозреваемый ФИО3, ознакомившись с выпиской операций по лицевому счету ООО «Фаворит» за период с 01.01.2024 по 30.06.2024, пояснил, что транзакция от 09.04.2024 на сумму 89 077,08 руб. и транзакция от 09.04.2024 на сумму 88 475,23 проведены со счета финансового отдела &lt;данные изъяты&gt; на банковский счет ООО «Фаворит» и данные денежные средства были выплачены в связи с оплатой деятельности ООО «Фаворит» по перевозке пассажиров в январе 2024 года. Также подозреваемый ФИО3 пояснил, что транзакция от 16.04.2024 на сумму 253 185,24 рублей и транзакция от 17.04.2024 на сумму 133 602,35 проведены со счета финансового отдела &lt;данные изъяты&gt;&lt;адрес&gt; на банковский счет ООО «Фаворит» и данные денежные средства были выплачены в связи с оплатой деятельности ООО «Фаворит» по перевозке пассажиров в феврале 2024 года (т.2 л.д.95-97); - постановление о признании и приобщении к уголовному делу вещественных доказательств от 21.01.2025, согласно которому вещественным доказательством признана выписка операций по лицевому счету ООО «Фаворит», изъятая 20.01.2025 в ходе выемки в ООО «Фаворит» по адресу: &lt;адрес&gt; (т.2 л.д.98-99); - копия муниципального контракта № от 28.12.2023 на выполнение работ, связанных с осуществлением регулярных перевозок пассажиров и багажа автомобильным транспортом по регулируемым тарифам по муниципальным маршрутам регулярных перевозок на территории &lt;данные изъяты&gt;&lt;адрес&gt;, согласно которому 28.12.2023 между &lt;данные изъяты&gt;, в лице &lt;данные изъяты&gt;&lt;адрес&gt; ФИО4, являющейся заказчиком, и ООО «Фаворит», в лице генерального директора ООО «Фаворит» ФИО3, являющегося подрядчиком, заключен муниципальный контракт №. Согласно п.п. 1.1. Контракта, подрядчик обязался выполнить работы, связанные с осуществлением регулярных перевозок пассажиров и багажа автобусами по регулируемым тарифам по муниципальным маршрутам регулярных перевозок на территории &lt;данные изъяты&gt;&lt;адрес&gt;. Согласно п.п. 2.6. Контракта, подлежащий плате заказчиком объем фактически выполненных работ определяется в соответствии с приложением № к Контракту, согласно которому учет транспортной работы осуществляется на основе сведений, полученных с использованием системы навигационного мониторинга «ГЛОНАСС», отраженных в акте фактически выполненных работ автобусами ООО «Фаворит» на муниципальных маршрутах. Согласно п.п. 2.7. Контракта, оплата заказчиком фактически выполненных работ осуществляется ежемесячно на основании счета, выставленного подрядчиком, с приложением пописанного заказчиком акта приемки выполненных работ в соответствии с приложением № к Контракту. Сумма, подлежащая выплате подрядчику за выполненные работы, определяется в соответствии с приложением № к Контракту, согласно которому сумма, подлежащая выплате в отчетном этапе исполнения контракта, определяется по формуле путем умножения цены за один километр пробега на фактический пробег транспортных средств в отчетном этапе исполнения контракта (т.1 л.д.24-131); - копия акта приемки выполненных работ по Контракту № от 28 декабря 2023 г. за январь 2024 года от 31.01.2024 г., согласно которому фактически выполненный объем работ автобусами ООО «Фаворит» (пробег), связанный с осуществлением регулярных перевозок по регулируемым тарифам составил 8174,6 км. Сумма, подлежащая выплате за фактически выполненный объем выполненных работ составила 177 552,31 руб., которые подлежат оплате подрядчику (т.1 л.д.169-170); - копия акта фактически выполненных работ автобусами ООО «Фаворит» на муниципальных маршрутах за январь 2024 года, согласно которому по данным подрядчика линейный пробег автобусов ООО «Фаворит» в январе 2024 года составил 8174,6 км; по данным навигационной системы линейный пробег в январе 2024 года составил 8174,6 км. (т.1 л.д.171); - копия счета № от 31.01.2024, согласно которому ООО «Фаворит», в лице генерального директора ФИО3, в адрес &lt;данные изъяты&gt;&lt;адрес&gt; выставлен счет с указанием пробега автобусов – 8174,6 км и суммой, подлежащей оплате, в размере 177552,31 рублей (т.1 л.д.172); - копия платежного поручения №8218 от 08.04.2024, согласно которому с банковского счета №, находящегося в пользовании отдела финансов &lt;данные изъяты&gt;&lt;адрес&gt; (&lt;данные изъяты&gt;), на счет №, находящийся в пользовании ООО «Фаворит», осуществлен денежный перевод на сумму 89 077,08 (т.1 л.д.173); - копия платежного поручения № от 08.04.2024, согласно которому с банковского счета №, находящегося в пользовании отдела финансов &lt;данные изъяты&gt;&lt;адрес&gt; (&lt;данные изъяты&gt;), на счет №, находящийся в пользовании ООО «Фаворит», осуществлен денежный перевод на сумму 88 475,23 (т.1 л.д.174); - копия акта приемки выполненных работ по Контракту № от 28 декабря 2023 г. за февраль 2024 года от 29.02.2024 г., согласно которому фактически выполненный объем работ автобусами ООО «Фаворит» (пробег), связанный с осуществлением регулярных перевозок по регулируемым тарифам составил 17807,9 км. Сумма, подлежащая выплате за фактически выполненный объем выполненных работ составила 386 787,59 руб., которые подлежат оплате подрядчику (т.1 л.д.176-177); - копия акта фактически выполненных работ автобусами ООО «Фаворит» на муниципальных маршрутах за февраль 2024 года, согласно которому по данным подрядчика линейный пробег автобусов ООО «Фаворит» в феврале 2024 года составил 17807,9 км; по данным навигационной системы линейный пробег в феврале 2024 года составил 17807,9 км. (т.1 л.д.178); - копия счета №02 от 29.02.2024, согласно которому ООО «Фаворит», в лице генерального директора ФИО3, в адрес &lt;данные изъяты&gt;&lt;адрес&gt; выставлен счет с указанием пробега автобусов – 17807,9 км и суммой, подлежащей оплате, в размере 386 787,59 руб. (т.1 л.д.179); - копия платежного поручения № от 16.04.2024, согласно которому с банковского счета №, находящегося в пользовании отдела финансов &lt;данные изъяты&gt;&lt;адрес&gt; (&lt;данные изъяты&gt;), на счет №, находящийся в пользовании ООО «Фаворит», осуществлен денежный перевод на сумму 133 602,35 руб. (т.1 л.д.180); - копия платежного поручения № от 15.04.2024, согласно которому с банковского счета №, находящегося в пользовании отдела финансов &lt;данные изъяты&gt;&lt;адрес&gt; (&lt;данные изъяты&gt;), на счет №, находящийся в пользовании ООО «Фаворит», осуществлен денежный перевод на сумму 253 185,24 руб. (т.1 л.д.181); - сведения из &lt;данные изъяты&gt;&lt;адрес&gt; от 22.01.2025, согласно которым &lt;данные изъяты&gt;&lt;адрес&gt; в адрес ООО «Фаворит» осуществляла оплату с казначейского счета №, открытого ДД.ММ.ГГГГ в отделении &lt;данные изъяты&gt; по &lt;адрес&gt;, расположенного по адресу: &lt;адрес&gt; (т.2 л.д.104); - сведения из ООО «Фаворит» от 22.01.2025, согласно которым в ведении ООО «Фаворит» имеется расчетный счет №, открытый ДД.ММ.ГГГГ в &lt;данные изъяты&gt; № – &lt;данные изъяты&gt;&lt;данные изъяты&gt; расположенном по адресу: &lt;адрес&gt; (т.2 л.д.108). Признательные показания подсудимого ФИО3, показания представителя потерпевшего, свидетелей, исследованные в судебном заседании, суд считает достоверными и объективными доказательствами, согласующимися между собой и другими исследованными в судебном заседании письменными доказательствами. Как усматривается из материалов дела, все процессуальные документы по уголовному делу в ходе предварительного расследования составлены согласно требованиям процессуального законодательства, без оказания физического и психического воздействия на присутствовавших при их составлении лиц, указанные документы подписаны всеми участниками следственных действий, замечаний по поводу формы и порядка проведения следственных действий не поступало. Оснований ставить под сомнение как показания представителя потерпевшего, свидетелей, так и представленные письменные доказательства суд не находит, каких-либо противоречий, которые свидетельствовали бы об их недостоверности, не имеется. Какой-либо заинтересованности со стороны представителя потерпевшего и свидетелей при даче показаний в отношении подсудимого, как и оснований для его оговора, судом не установлено. Анализ приведенных выше доказательств, исследованных в судебном заседании, а также показаний представителя потерпевшего и свидетелей, исследованных в судебном заседании, свидетельствует о том, что они являются относимыми и допустимыми, последовательными и взаимосогласованными, дополняющими друг друга и соотносящимися между собой по времени, месту, способу и другим обстоятельствам совершенного ФИО3 преступления, их достаточно для постановления приговора, в связи с чем суд кладет данные доказательства в его основу. Таким образом, оценивая в совокупности собранные по делу доказательства, суд считает вину ФИО3 в инкриминируемом деянии доказанной и полагает, что действия подсудимого ФИО3 следует квалифицировать по ч. 3 ст. 159 УК РФ как мошенничество, то есть хищение чужого имущества путем обмана, совершенное лицом с использованием своего служебного положения. При назначении вида и размера наказания ФИО3 суд в соответствии с положениями ст. 60 УК РФ учитывает обстоятельства, характер и степень общественной опасности совершенного преступления, мотивы подсудимого, данные о личности подсудимого, обстоятельств его жизни и членов его семьи, имущественное положение, поведение подсудимого во время совершения преступления и после его совершения, влияние назначенного наказания на его исправление. Суд принимает во внимание, что ФИО3 по месту жительства характеризуется с положительной стороны, &lt;данные изъяты&gt; Активное способствование раскрытию и расследованию преступления, частичное добровольное возмещение ущерба потерпевшему согласно пп. «и», «к» ч. 1 ст. 61 УК РФ суд признает обстоятельствами, смягчающими наказание ФИО3 Полное признание ФИО3 вины, искреннее раскаяние в содеянном, &lt;данные изъяты&gt; суд признает обстоятельствами, смягчающими наказание, согласно ч. 2 ст. 61 УК РФ . Обстоятельств, отягчающих наказание ФИО3, судом не установлено. При таких обстоятельствах наказание ФИО3 должно назначаться с учетом положений, предусмотренных ч. 1 ст. 62 УК РФ . С учетом фактических обстоятельств и степени общественной опасности преступления, относящегося к категории тяжких, суд не усматривает оснований для применения положений ч. 6 ст. 15 УК РФ и изменения категории преступления на менее тяжкую, а также не находит оснований для применения положений, предусмотренных ст. 64 УК РФ . Учитывая вышеизложенные обстоятельства, суд, руководствуясь принципом справедливости, с учетом обстоятельств совершенного преступления и личности подсудимого, приходит к выводу, что достижению предусмотренных уголовным законом целей наказания, предусмотренных ст. 43 УК РФ – восстановления социальной справедливости, исправления подсудимого и предупреждения совершения им новых преступлений, будет соответствовать назначение наказания в виде штрафа. Кроме того, Острогожским межрайпрокурором в интересах &lt;данные изъяты&gt;&lt;адрес&gt; заявлен гражданский иск к ФИО3 о взыскании с ФИО3 в пользу &lt;данные изъяты&gt;&lt;адрес&gt; сумму причиненного преступлением ущерба в размере 30320 рублей. В соответствии со ст. 1064 Гражданского кодекса Российской Федерации вред, причиненный личности или имуществу гражданина, подлежит возмещению в полном объеме лицом, причинившим вред, если иное не предусмотрено законом. Согласно положениями ст. 44 УПК РФ гражданским истцом является лицо, предъявившее требование о возмещении имущественного вреда, при наличии оснований полагать, что данный вред причинен ему непосредственно преступлением. Частью 3 статьи УПК предусмотрено, что гражданский иск в защиту интересов лиц, которые по иным причинам не могут сами защищать свои права и законные интересы, может быть предъявлен прокурором. Исходя из требований ст. 73 УПК РФ , характер и размер вреда, причиненного преступлением, при производстве по уголовному делу подлежат доказыванию. В судебном заседании заместитель Острогожского межрайпрокурора ФИО1 гражданский иск, поданный в интересах &lt;данные изъяты&gt; к гражданскому ответчику ФИО3, поддержал в полном объеме. Гражданский ответчик ФИО3 гражданский иск признал в полном объеме. Размер причиненного ущерба в сумме 30320 рублей соответствует материальному ущербу, причиненному потерпевшему в результате совершения подсудимым преступления, с учетом частичного добровольного возмещения ФИО3 причиненного &lt;данные изъяты&gt; ущерба, что подтверждается собранными и исследованными доказательствами по делу. Таким образом, с учетом признания гражданским ответчиком ФИО3 гражданского иска в полном объеме, с учетом обстоятельств дела, суд посчитал возможным принять признание иска гражданским ответчиком и взыскать с гражданского ответчика ФИО3 в пользу &lt;данные изъяты&gt;&lt;адрес&gt; сумму причиненного преступлением ущерба в размере 30320 рублей. Решая судьбу вещественных доказательств, суд руководствуется положениями ст.ст. - 88 УПК РФ . На основании изложенного и руководствуясь ст.ст. - 309 УПК РФ , суд П Р И Г О В О Р И Л: Признать ФИО3 виновным в совершении преступления, предусмотренного ч.3 ст. Уголовного кодекса Российской Федерации и назначить ему наказание в виде штрафа в размере 150 000 (сто пятьдесят тысяч) рублей. Реквизиты для перечисления суммы штрафа: Наименование получателя платежа: УФК по Воронежской области (Отдел № 36 УФК по Воронежской области СУ СК России по Воронежской области, л/с &lt;***&gt;), Банк получателя: Отделение Воронежской области России//УФК по Воронежской области г. Воронеж. ИНН получателя 3664108670, КПП получателя 36401001, БИК: 012007084, Казначейский счет: 03100643000000013100, Единый казначейский счет: 40102810945370000023, Код ОКТМО 20701000, КБК: 41711603132019000140, УИН: 41700000000012388879. Иск Острогожского межрайпрокурора в интересах &lt;данные изъяты&gt; к ФИО3 удовлетворить, взыскать с гражданского ответчика ФИО3 в пользу &lt;данные изъяты&gt; сумму причиненного преступлением ущерба в размере 30320 (тридцать тысяч триста двадцать) рублей. Вещественные доказательства по вступлении приговора в законную силу: - документы, содержащие сведения о заключении муниципального контракта №, документы, содержащие сведения об исполнении муниципального контракта №, изъятые 20.01.2025 года в ходе выемки в &lt;данные изъяты&gt;&lt;адрес&gt; по адресу: &lt;адрес&gt; – оставить у представителя потерпевшего ФИО6; - учредительные документы ООО «Фаворит» ИНН &lt;данные изъяты&gt; и документы о назначении на должность директора ФИО3, документы, отражающие выполнение работ в рамках муниципального контракта №, путевые листы, выписки операций по лицевому счету ООО «Фаворит, изъятые ДД.ММ.ГГГГ в ходе выемки в ООО «Фаворит» по адресу: &lt;адрес&gt; - оставить у ООО «Фаворит» Приговор может быть обжалован в апелляционном порядке в Воронежский областной суд в течение 15 суток со дня его постановления. В случае подачи апелляционной жалобы или апелляционного представления, осужденный вправе ходатайствовать о своем участии в рассмотрении уголовного дела судом апелляционной инстанции либо поручить осуществление защиты избранному защитнику. Председательствующий подпись С.Ю. Горохов Суд: Острогожский районный суд (Воронежская область) (подробнее) Судьи дела: Горохов Сергей Юрьевич (судья) (подробнее) Последние документы по делу: Приговор от 1 октября 2025 г. по делу № 1-32/2025 Постановление от 14 апреля 2025 г. по делу № 1-32/2025 Приговор от 7 апреля 2025 г. по делу № 1-32/2025 Решение от 26 марта 2025 г. по делу № 1-32/2025 Приговор от 12 марта 2025 г. по делу № 1-32/2025 Приговор от 19 февраля 2025 г. по делу № 1-32/2025 Приговор от 5 февраля 2025 г. по делу № 1-32/2025 Показать все документы по этому делу Судебная практика по: Ответственность за причинение вреда, залив квартиры Судебная практика по применению нормы ст. 1064 ГК РФ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