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Пермь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10 апреля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