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ФИО8 совершил фиктивную постановку на учет иностранных граждан по месту пребывания в Российской Федерации, при следующих обстоятельствах: ФИО8, являясь гражданином Кыргызской Республики, однако имеющий в собственности, согласно выписки из Единого государственного реестра недвижимости об основных характеристиках и зарегистрированных правах на объект недвижимости, совместно с супругой ФИО1 долю в праве 1/4 общей долевой собственности на жилой дом, расположенный по адресу: &lt;адрес&gt;, муниципальный округ Егорьевск (до ДД.ММ.ГГГГ – городской округ Егорьевск), д. Княжево, &lt;адрес&gt;, зная о необходимости с целью соблюдения установленного порядка регистрации, передвижения и выбора места жительства иностранным гражданам уведомлять органы миграционного контроля об их месте пребывания и понимая, что без данного уведомления их пребывание на территории РФ незаконно, в нарушении п.7 ч.1 ст.2 ФЗ РФ от ДД.ММ.ГГГГ №109-ФЗ «О миграционном учете иностранных граждан и лиц без гражданства в Российской Федерации», фактически не являясь принимающей стороной, то есть гражданином, у которого иностранный гражданин или лицо без гражданства фактически проживает (находится), либо у которого иностранный гражданин или лицо без гражданства работает, фактически не предоставляя места пребывания иностранным гражданам, действуя умышленно, желая оказать помощь иностранным гражданам, из иной личной заинтересованности, решил фиктивно поставить на учет двух иностранных граждан по месту пребывания в Российской Федерации, путем уведомления Отдел по вопросам миграции ОМВД России по городскому округу Егорьевск, расположенного по адресу: &lt;адрес&gt; (далее по тексту ОВМ) о месте их фиктивного пребывания по адресу: &lt;адрес&gt;, м.о. Егорьевск, д. Княжево, &lt;адрес&gt;, достоверно зная, что данные иностранные граждане по этому адресу пребывать не будут, поскольку фактически данное жилое помещение по указанному адресу им не предоставлялось. С этой целью, ДД.ММ.ГГГГ около 13 часов ФИО8 по предварительной договоренности вместе с гражданином Кыргызской Республики ФИО2 и гражданкой Кыргызской Республики ФИО7, которых необходимо было поставить на миграционный учет, прибыл в здание многофункционального центра предоставления государственных и муниципальных услуг городского округа Егорьевск «Мои документы», расположенном по адресу: &lt;адрес&gt; (далее по тексту МФЦ), где получил от вышеуказанных граждан Кыргызской Республики, необходимые документы (паспорта и миграционные карты), и действуя умышленно, подготовил для обработки на граждан Кыргызской Республики – ФИО2 и ФИО7 заявления соответствующего образца, установленного ФЗ РФ от ДД.ММ.ГГГГ №109-ФЗ «О миграционном учете иностранных граждан и лиц без гражданства в Российской Федерации», поставил на данных бланках свою подпись и передал их специалисту МФЦ ФИО5 с указанием места постановки на учет по месту пребывания в Российской Федерации по адресу: &lt;адрес&gt;, достоверно зная, что данные иностранные граждане по этому адресу пребывать не будут, поскольку фактически помещение по указанному адресу им не предоставлялось. На основании поданных через МФЦ документов, сотрудниками ОВМ вышеуказанные граждане Кыргызской Республики были поставлены ДД.ММ.ГГГГ на миграционный учет по месту пребывания в Российской Федерации по вышеуказанному адресу. Своими умышленными действиями ФИО8 фиктивно поставив на учет двух вышеуказанных иностранных граждан по месту пребывания в Российской Федерации, фактически лишил возможности ОВМ, а также органы, отслеживающие исполнение законодательных актов Российской Федерации, осуществлять контроль за соблюдением иностранными гражданами правил миграционного учета и их передвижения на территории Российской Федерации. Таким образом, ФИО8 совершил преступление, предусмотренное ст.3223 УК РФ (в редакции Федерального закона от ДД.ММ.ГГГГ № – ФЗ).</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ФИО8, совершил фиктивную постановку на учет иностранного гражданина по месту пребывания в Российской Федерации, при следующих обстоятельствах: ФИО8, являясь гражданином Кыргызской Республики, однако имеющий в собственности, согласно выписки из Единого государственного реестра недвижимости об основных характеристиках и зарегистрированных правах на объект недвижимости, совместно с супругой ФИО1 долю в праве 1/4 общей долевой собственности на жилой дом, расположенный по адресу: &lt;адрес&gt;, муниципальный округ Егорьевск (до ДД.ММ.ГГГГ – городской округ Егорьевск), д. Княжево, &lt;адрес&gt;, зная о необходимости с целью соблюдения установленного порядка регистрации, передвижения и выбора места жительства иностранным гражданам уведомлять органы миграционного контроля об их месте пребывания и понимая, что без данного уведомления их пребывание на территории РФ незаконно, в нарушении п.7 ч.1 ст.2 ФЗ РФ от ДД.ММ.ГГГГ №109-ФЗ «О миграционном учете иностранных граждан и лиц без гражданства в Российской Федерации», фактически не являясь принимающей стороной, то есть гражданином, у которого иностранный гражданин или лицо без гражданства фактически проживает (находится), либо у которого иностранный гражданин или лицо без гражданства работает, фактически не предоставляя места пребывания иностранным гражданам, действуя умышленно, желая оказать помощь иностранным гражданам, из иной личной заинтересованности, решил фиктивно поставить на учет одного иностранного гражданина по месту пребывания в Российской Федерации, путем уведомления Отдел по вопросам миграции ОМВД России по городскому округу Егорьевск, расположенного по адресу: &lt;адрес&gt; (далее по тексту ОВМ) о месте его фиктивного пребывания по адресу: &lt;адрес&gt;, достоверно зная, что данные иностранные граждане по этому адресу пребывать не будут, поскольку фактически данное жилое помещение по указанному адресу им не предоставлялось. С этой целью, ДД.ММ.ГГГГ около 13 часов ФИО8 по предварительной договоренности с гражданином Кыргызской Республики ФИО3 прибыл в зданию ОВМ где, получив где получил от вышеуказанного гражданина Кыргызской Республики необходимые документы (паспорт и миграционную карту), и действуя умышленно, подготовил для обработки на вышеуказанного гражданина Кыргызской Республики заявление соответствующего образца, установленного ФЗ РФ от ДД.ММ.ГГГГ №109-ФЗ «О миграционном учете иностранных граждан и лиц без гражданства в Российской Федерации», поставил на бланке свою подпись и, находясь в кабинете № ОВМ передал их старшему инспектору ОВМ ОМВД России по городскому округу Егорьевск ФИО6, с указанием места постановки на учет по месту пребывания в Российской Федерации иностранного гражданина по адресу: &lt;адрес&gt;, достоверно зная, что данный иностранный гражданин по этому адресу пребывать не будет, поскольку фактически помещение по указанному адресу ему не предоставлялось. На основании поданных документов, сотрудниками ОВМ вышеуказанный иностранный гражданин был поставлен ДД.ММ.ГГГГ на миграционный учет по месту пребывания в Российской Федерации по вышеуказанному адресу. Своими умышленными действиями ФИО8 фиктивно поставив на учет вышеуказанного иностранного гражданина по месту пребывания в Российской Федерации, фактически лишил возможности ОВМ, а также органы, отслеживающие исполнение законодательных актов Российской Федерации, осуществлять контроль за соблюдением иностранными гражданами правил миграционного учета и их передвижения на территории Российской Федерации. Таким образом, ФИО8 совершил преступление, предусмотренное ст.3223 УК РФ (в редакции Федерального закона от ДД.ММ.ГГГГ № – ФЗ). Подсудимый ФИО8 виновным себя признал полностью, согласился с предъявленным обвинением, которое обоснованно и подтверждается материалами уголовного дела, ходатайствовал о применении особого порядка судебного разбирательства, с чем согласились государственный обвинитель Савельев А.В. и защитник Лугина Ю.А. Ходатайство подсудимого ФИО8 заявлено добровольно после консультации с защитником, он осознает характер и последствия заявленного им ходатайства, в связи с чем суд приходит к выводу, что обвинение, с которым согласился подсудимый ФИО8 обоснованно подтверждается доказательствами, собранными по делу и постановляет приговор без проведения судебного разбирательства, то есть по особому порядку. Суд соглашается с квалификацией действий подсудимого ФИО8 и квалифицирует по каждому из преступлений, предусмотренных ст.3223 УК РФ – как фиктивная постановка на учет иностранных граждан по месту пребывания в Российской Федерации. В связи с принятием Федерального закона Российской Федерации от ДД.ММ.ГГГГ №383-ФЗ «О внесении изменений в Уголовный кодекс Российской Федерации и статью Уголовно Процессуального Кодекса Российской Федерации», вступившего в законную силу со дня официального опубликования ДД.ММ.ГГГГ, что в ст.3223 УК РФ были внесены изменения ухудшающие положение подсудимого, руководствуясь требованиями ст. 10 УК РФ , суд считает, что действия ФИО8 следует квалифицировать в редакции Федерального закона от ДД.ММ.ГГГГ № – ФЗ. При назначении вида и размера наказания, в соответствии со ст. , 60 УК РФ суд учитывает характер и степень общественной опасности совершенных ФИО8 преступлений, сведения о личности виновного, отношение к содеянному, обстоятельства смягчающие и отсутствие отягчающих наказание, условия жизни его семьи, а также влияние назначенного наказания на исправление осужденного и предупреждение совершения новых преступлений. Из материалов уголовного дела, характеризующих личность подсудимого, усматривается, что ФИО8 ранее не судим (№), к административной ответственности не привлекался (№), на учете в наркологическом и психоневрологическом диспансере не состоит (№), женат, имеет на иждивении детей ФИО4 ДД.ММ.ГГГГ года рождения и ФИО4 ДД.ММ.ГГГГ года рождения, официально трудоустроен на основании трудового договора от ДД.ММ.ГГГГ в должности специалиста по предотвращению потерь &lt;данные изъяты&gt;», проживает совместно со своей семьей в г. Москве, где по месту жительства характеризуется удовлетворительно (№), полностью признал себя виновным и чистосердечно раскаивается в содеянном, выразил намерения вести законопослушный образ жизни. Согласно заключению амбулаторной судебно-психиатрической экспертизы № от ДД.ММ.ГГГГ &lt;данные изъяты&gt; С учетом выводов заключения судебно-психиатрической экспертизы, проведенной в отношении ФИО8 не доверять которым у суда нет оснований, суд признаёт его вменяемым относительно инкриминируемых ему деяний. В качестве обстоятельств, смягчающих наказание подсудимого ФИО8, суд, на основании п. «г» ч. 1 и ч. 2 ст. 61 УК РФ , учитывает наличие на иждивении у него малолетних детей, а так же чистосердечное признание им вины и раскаяние в содеянном, состояние его здоровья, а также состояние здоровья его матери, страдающей тяжелым онкологическим заболеванием. Суд не находит оснований для признания смягчающим наказание обстоятельством, предусмотренным п. «и» ч. 1 ст. 61 УК РФ – явки с повинной ФИО8, поскольку не может признаваться добровольным заявление о преступлении, сделанное лицом в связи с его задержанием по подозрению в совершении этих преступлений. Признание лицом своей вины в совершении преступлений учитывается в качестве иного смягчающего обстоятельства в порядке ч. 2 ст. 61 УК РФ . Обстоятельств, отягчающих наказание в отношении подсудимого ФИО8 в соответствии со ст. 63 УК РФ , судом не установлено. Оснований для применения ст. 64 УК РФ к подсудимому ФИО8 суд не усматривает, поскольку исключительных обстоятельств, связанных с целями и мотивами преступлений, ролью виновного, других обстоятельств, существенно уменьшающих степень общественной опасности преступлений, по делу не установлено. Учитывая фактические обстоятельства совершенных преступлений, степень их общественной опасности, суд не находит оснований для применения в отношении ФИО8 положений предусмотренных ч.6 ст. 15 УК РФ . С учетом всех указанных обстоятельств, характера и степени общественной опасности совершенных ФИО8 преступлений, наличие в его действиях смягчающих и отсутствие отягчающих наказание обстоятельств, учитывая влияние назначаемого наказания на исправление осужденного, данные о личности, принимая во внимание его трудоспособный возраст и состояние здоровья, материальное положение и наличие стабильного источника дохода, условия жизни семьи и наличие на иждивении малолетних детей, отношение к содеянному, заверения о том, что он сделал надлежащие выводы и впредь не намерен совершать противоправных действий, суд, руководствуясь положением ч.2 ст. 43 УК РФ , учитывая цели назначения наказания связанные с восстановлением социальной справедливости, исправление и перевоспитания осужденного, считает возможным назначение ФИО8 наказания в виде штрафа по каждому из совершенных им преступлений, в пределах санкции предусмотренной ст.3223 УК РФ (в редакции Федерального закона от ДД.ММ.ГГГГ № 420-ФЗ), с учетом требований ст. 46 УК РФ , ч.1 ст. 56 УК РФ , ч.7 ст. 316 УПК РФ , исполнение которого должно производиться реально. Окончательное наказание подсудимому ФИО8 подлежит назначению по правилам ч.2 ст. 69 УК РФ – по совокупности преступлений, путем частичного сложения назначенных наказаний. При определении размера штрафа ФИО8 суд учитывает требования статьи 46 УК РФ , а также имущественное положение подсудимого и ее семьи, наличие возможности получения стабильного дохода с учетом трудоспособного возраста и состояния здоровья, иных данных по личности. Учитывая то обстоятельство, что суд пришел к выводу о необходимости назначения ФИО8 наказания в виде штрафа, которое, согласно санкции ст.3223 УК РФ, не является наиболее строгим, то при назначении размера наказания положения ч. 5 ст. 62 УК РФ не применяются. По мнению суда, назначение ФИО8 наказания в виде штрафа будет соответствовать решению задач и осуществлению целей, указанных в ст. и ст. 43 УК РФ . Суд считает, что назначение ФИО8 данного вида наказания, с учетом характера и степени общественной опасности совершенных им преступлений, конкретных обстоятельств их совершения, личности подсудимого и его отношения к содеянному, а так же наличие реальной возможности у подсудимого исполнить наказание в виде штрафа, будет соответствовать, закрепленному в ч.1 ст. 6 УК РФ , принципу справедливости. С учетом совокупности данных личности осужденного ФИО8, условия его жизни, суд не находит оснований для назначения альтернативных видов наказаний, указанных в санкции статьи, а также применения положения ч. 3 ст. 46 УК РФ и рассрочки выплаты назначенного наказания в виде штрафа. Оснований для прекращения уголовного дела, освобождения подсудимого от уголовной ответственности и от наказания, суд также не усматривает, исходя из характера совершённых преступлений и данных о личности виновного. Суд, руководствуясь требованиями ст. 72 УК РФ , ч.1 ст. , ч.1 ст. , ч.1 ст. 308 УПК РФ , с учетом избранной в отношении ФИО8 на стадии предварительного дознания, меры пресечения в виде подписки о невыезде и надлежащем поведении, а так же вида назначаемого наказания, считает, что до вступления приговора в законную силу, избранная в отношении ФИО8 мера пресечения подлежит сохранению. При решении вопроса о вещественных доказательствах, суд руководствуется требованиями ч.3 ст. 81 УПК РФ . Гражданский иск по делу не заявлен. На основании изложенного и руководствуясь ст.ст. - , , 316 УПК РФ , суд ПРИГОВОРИЛ: Признать ФИО8 виновным в совершении двух преступлений, предусмотренных ст.3223 УК РФ (в редакции Федерального закона от ДД.ММ.ГГГГ № 420-ФЗ) и назначить ФИО8 наказание за каждое из двух преступлений, предусмотренных ст.3223 УК РФ - в виде штрафа в размере 100 000 (сто тысяч) рублей. На основании ч. 2 ст. 69 УК РФ , по совокупности преступлений, путем частичного сложения назначенных наказаний, назначить ФИО8 окончательное наказание в виде штрафа в размере 105 000 (сто пять тысяч) рублей. Штраф подлежит уплате на расчетный счет УФК по №. Разъяснить осужденному ФИО8, что в случае злостного уклонения от уплаты штрафа, назначенного в качестве основного наказания, он может быть заменен на иное наказание, за исключением лишения свободы. Меру пресечения в виде подписки о невыезде и надлежащем поведении в отношении ФИО8- оставить без изменения до вступления приговора в законную силу. Вещественные доказательства: заверенные копии бланков уведомлений о прибытии иностранных гражданин или лиц без гражданства в место пребывания с копиями документов, выданных на граждан Кыргызской Республики: ФИО7, ДД.ММ.ГГГГ года рождения; ФИО2, ДД.ММ.ГГГГ года рождения; ФИО3, ДД.ММ.ГГГГ года рождения – хранить при уголовном деле в течение срока хранения. Приговор может быть обжалован в апелляционном порядке в Московский областной суд через Егорьевский городской суд в течение 15 суток со дня провозглашения, а осужденным содержащимся под стражей в тот же срок со дня вручения копии приговора. В случае подачи апелляционной жалобы, осужденный, содержащийся под стражей, в течение 15 суток, со дня вручения ему копии приговора, вправе, в письменном виде, ходатайствовать о своем участии в рассмотрении уголовного дела в апелляционном порядке, либо поручить осуществление своей защиты избранному им защитнику, либо ходатайствовать перед судом о назначении защитника. Председательствующий судья: подпись Дашкова Н.В. Суд: Егорьевский городской суд (Московская область) (подробнее) Судьи дела: Дашкова Наталия Владимировна (судья) (подробнее) Последние документы по делу: Приговор от 28 октября 2025 г. по делу № 1-175/2025 Приговор от 5 октября 2025 г. по делу № 1-175/2025 Приговор от 3 августа 2025 г. по делу № 1-175/2025 Приговор от 26 июня 2025 г. по делу № 1-175/2025 Приговор от 25 июня 2025 г. по делу № 1-175/2025 Приговор от 2 июня 2025 г. по делу № 1-175/2025 Приговор от 28 апреля 2025 г. по делу № 1-175/2025 Приговор от 14 апреля 2025 г. по делу № 1-175/2025 Приговор от 27 марта 2025 г. по делу № 1-175/2025 Постановление от 12 марта 2025 г. по делу № 1-175/2025 Постановление от 2 марта 2025 г. по делу № 1-175/2025 Приговор от 18 февраля 2025 г. по делу № 1-175/2025 Постановление от 6 февраля 2025 г. по делу № 1-175/2025 Показать все документы по этому делу Судебная практика по: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