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 * * * * * * обвиняемого в совершении преступлений, предусмотренных ст. 158.1 (2 преступления), ч. 2 ст. 314.1 УК РФ , установил: ФИО1 будучи лицом, подвергнутым административному наказанию за мелкое хищение, предусмотренное ч. 2 ст. 7.27 КоАП РФ, совершил два мелких хищения чужого имущества. Он же, будучи лицом, в отношении которого установлен административный надзор, совершил неоднократное несоблюдение административных ограничений, установленных ему судом в соответствии с федеральным законом, сопряженное с совершением им административного правонарушения, посягающего на общественный порядок и общественную безопасность. Преступления совершены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дата года рождения, постановлением мирового судьи судебного участка № адрес и адрес от 02 мая 2024 года, вступившим в законную силу 13 мая 2024 года,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и ему назначено административное наказание в виде административного ареста на срок 10 суток, которое отбыто 12 мая 2024 года.ФИО1, будучи подвергнутым административному наказанию за мелкое хищение чужого имущества, предусмотренное ч. 2 ст. 7.27 КоАП РФ, 15 октября 2024 года около 17 часов 25 минут находился возле магазина «*» Общества с ограниченной ответственностью «*», расположенного по адресу: &lt;...&gt; д. *, где у него возник умысел на хищение товарно-материальных ценностей, принадлежащих ООО «*», с целью дальнейшей продажи и материального обогащения. Осуществляя свой преступный умысел, ФИО1 вошел в магазин «*» ООО «*», расположенный по адресу: &lt;...&gt; д*, где 15 октября 2024 года в период с 17 часов 25 минут до 17 часов 28 минут ФИО1, умышлено, из корыстных побуждений, с целью дальнейшей продажи и материального обогащения, находясь в торговом зале магазина «*» ООО «*», расположенного по указанному адресу, воспользовавшись тем, что за его действиями никто не наблюдает, путем свободного доступа похитил 1 флакон шампуня «Pantene Густые и Крепкие», объемом 400 мл., стоимостью 442 рубля 19 копеек с учетом налога на добавленную стоимость; 1 флакон шампуня «Head&amp;Shoulders Основной Уход 2в1», объемом 400 мл., стоимостью 525 рублей 23 копейки с учетом налога на добавленную стоимость; 1 флакон бальзама-ополаскивателя «Pantene Густые И Крепкие», объемом 360 мл., стоимостью 442 рубля 19 копеек с учетом налога на добавленную стоимость; 3 флакона дезодоранта-аэрозоль «Axe эксайт», объемом 150 мл каждый, стоимостью 177 рублей 02 копейки за 1 штуку, на общую сумму 531 рубль 06 копеек с учетом налога на добавленную стоимость; 1 банку пива «ФИО2 4,6% ж/б», объемом 0,45л, стоимостью 51 рубль 75 копеек с учетом налога на добавленную стоимостью, на общую сумму 1 992 рубля 42 копейки с учетом налога на добавленную стоимость, принадлежащие ООО «*». После чего, ФИО1 вышел из помещения магазина и скрылся с места совершения преступления, в последующем продав указанные шампуни, бальзам - ополаскиватель и дезодоранты, и употребив бутылку пива, то есть распорядившись похищенным имуществом по своему усмотрению. В результате противоправных действий ФИО1, ООО «*» причинен материальный ущерб на сумму 1 992 рубля 42 копейки с учетом налога на добавленную стоимость.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дата года рождения, постановлением мирового судьи судебного участка № 1 г. Петушки и Петушинского района Владимирской области от 02 мая 2024 года, вступившим в законную силу 13 мая 2024 года,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и ему назначено административное наказание в виде административного ареста на срок 10 суток, которое отбыто 12 мая 2024 года.ФИО1, будучи подвергнутым административному наказанию за мелкое хищение чужого имущества, предусмотренное ч. 2 ст. 7.27 КоАП РФ, 18 октября 2024 года около 10 часов 45 минут находился возле магазина «*» Акционерного общества «*», расположенного по адресу: &lt;...&gt; Октября, д. *, где у него возник умысел на хищение принадлежащих указанному обществу товарно-материальных ценностей с целью дальнейшего употребления. Осуществляя свой преступный умысел, ФИО1 вошел в магазин «Магнит» Акционерного общества «Тандер», расположенный по адресу: &lt;...&gt; Октября, д. *, где18 октября 2024 года в период с 10 часов 45 минут до 10 часов 50 минут, умышлено, из корыстных побуждений, с целью дальнейшего употребления, находясь в торговом зале магазина «*» АО «*», расположенного по указанному адресу, воспользовавшись тем, что за его действиями никто не наблюдает, путем свободного доступа похитил 1 бутылку коньяка «Трехлетний Киновский 40%» объемом 0,5 литров стоимостью 466 рублей 94 копейки с учетом налога на добавленную стоимость и 1 бутылку виски «Harats 40%» объемом 0,7 литров стоимостью 603 рубля 00 копеек с учетом налога на добавленную стоимость, на общую сумму 1 069 рублей 94 копейки с учетом налога на добавленную стоимость, принадлежащие АО «*». После чего, ФИО1 вышел из помещения магазина и скрылся с места совершения преступления, в последующем выпив бутылку коньяка и бутылку виски, то есть распорядившись похищенным имуществом по своему усмотрению. В результате противоправных действий ФИО1 АО «*» причинен материальный ущерб на сумму 1 069 рублей 94 копейки с учетом налога на добавленную стоимость.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решения Петушинского районного суда Владимирской области от 06 февраля 2024 года, вступившего в законную силу 21 февраля 2024 года в отношении ФИО1, * года рождения, установлен административный надзор на срок, установленный законодательством Российской Федерации для погашения судимости - 3 года, то есть до 29 декабря 2026 года, за вычетом срока, истекшего после отбытия наказания. В соответствии с данным решением ФИО1, как поднадзорному лицу установлены административные ограничения в виде: - обязательной явки в орган внутренних дел по месту жительства или пребывания для регистрации четыре раза в месяц в дни, установленные этим органом; - запрещение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21 февраля 2024 года ФИО1 был поставлен на профилактический учет в ОМВД России по Петушинскому району Владимирской области и в отношении него был установлен административный надзор с заведением дела административного надзора № 184/24, о чем последний уведомлен в этот же день. 21 февраля 2024 года ФИО1 был предупрежден об административной ответственности в случае нарушения Федерального закона № 64-ФЗ от 06.04.2011 года «Об административном надзоре за лицами, освобожденными из мест лишения свободы», а также предупрежден об уголовной ответственности по ст. 314.1 УК РФ . 21 февраля 2024 года ФИО1 было составлено заявление на имя начальника ОМВД России по Петушинскому району Владимирской области ФИО3, в котором им собственноручно был указан адрес: &lt;...&gt;, кв. *, по которому над ним следует осуществлять административный надзор. 28 февраля 2024 года в 00 часов 05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01 марта 2024 года, вступившим в законную силу 12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3 суток, наказание отбыто 04 марта 2024 года. Продолжая осуществлять свои противоправные действия, направленные на уклонение от административного надзора, 29 февраля 2024 года в 01 час 15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01 марта 2024 года, вступившим в законную силу 12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3 суток, наказание отбыто 04 марта 2024 года. Продолжая осуществлять свои противоправные действия, направленные на уклонение от административного надзора, 05 марта 2024 года в 23 часа 30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11 марта 2024 года, вступившим в законную силу 22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5 суток, наказание отбыто 14 марта 2024 года. Продолжая осуществлять свои противоправные действия, направленные на уклонение от административного надзора, 06 марта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1 г. Петушки и Петушинского района Владимирской области от 11 марта 2024 года, вступившим в законную силу 22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5 суток, наказание отбыто 14 марта 2024 года. Продолжая осуществлять свои противоправные действия, направленные на уклонение от административного надзора, 07 марта 2024 года в 22 часа 40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11 марта 2024 года, вступившим в законную силу 22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5 суток, наказание отбыто 14 марта 2024 года. Продолжая осуществлять свои противоправные действия, направленные на уклонение от административного надзора, 08 марта 2024 года в 22 часов 45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11 марта 2024 года, вступившим в законную силу 22 марта 2024 года, ФИО1 привлечен к административной ответственности по ч. 1 ст. 19.24 КоАП РФ, и ему назначено административное наказание в виде административного ареста на срок 5 суток, наказание отбыто 14 марта 2024 года. Продолжая осуществлять свои противоправные действия, направленные на уклонение от административного надзора, 27 марта 2024 года в 23 часа 30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29 марта 2024 года, вступившим в законную силу 09 апреля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07 апреля 2024 года. Продолжая осуществлять свои противоправные действия, направленные на уклонение от административного надзора, 10 апреля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3 г. Петушки и Петушинского района Владимирской области от 12 апреля 2024 года, вступившим в законную силу 24 апреля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21 апреля 2024 года. Продолжая осуществлять свои противоправные действия, направленные на уклонение от административного надзора, 25 апреля 2024 года в 22 часа 40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02 мая 2024 года, вступившим в законную силу 14 мая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мая 2024 года Продолжая осуществлять свои противоправные действия, направленные на уклонение от административного надзора, 14 мая 2024 года в 22 часа 40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16 мая 2024 года, вступившим в законную силу 28 мая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15 суток, наказание отбыто 31 мая 2024 года. Продолжая осуществлять свои противоправные действия, направленные на уклонение от административного надзора, 15 мая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3 г. Петушки и Петушинского района Владимирской области от 16 мая 2024 года, вступившим в законную силу 28 мая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15 суток, наказание отбыто 31 мая 2024 года. Продолжая осуществлять свои противоправные действия, направленные на уклонение от административного надзора, 06 июня 2024 года в 22 часа 25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08 июня 2024 года, вступившим в законную силу 19 июня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22 июня 2024 года. Продолжая осуществлять свои противоправные действия, направленные на уклонение от административного надзора, 31 мая 2024 года в 22 часа 30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11 июня 2024 года, вступившим в законную силу 22 июня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22 июня 2024 года. Продолжая осуществлять свои противоправные действия, направленные на уклонение от административного надзора, 04 июня 2024 года в 23 часа 20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11 июня 2024 года, вступившим в законную силу 22 июня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22 июня 2024 года. Продолжая осуществлять свои противоправные действия, направленные на уклонение от административного надзора, 05 июня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1 г. Петушки и Петушинского района Владимирской области от 11 июня 2024 года, вступившим в законную силу 22 июня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22 июня 2024 года. Продолжая осуществлять свои противоправные действия, направленные на уклонение от административного надзора, 23 июня 2024 года в 23 часа 40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Владимирская область, Петушинский район пос. Березка д. 9 кв.* в связи с чем на основании постановления исполняющего обязанности мирового судьи судебного участка № 3 г. Петушки и Петушинского района Владимирской области, мировым судьей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июля 2024 года. Продолжая осуществлять свои противоправные действия, направленные на уклонение от административного надзора, 23 июня 2024 года в 02 часа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исполняющего обязанности мирового судьи судебного участка № 3 г. Петушки и Петушинского района Владимирской области, мировым судьей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июля 2024 года. Продолжая осуществлять свои противоправные действия, направленные на уклонение от административного надзора, 25 июня 2024 года в 23 часа 55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исполняющего обязанности мирового судьи судебного участка № 3 г. Петушки и Петушинского района Владимирской области, мировым судьей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июля 2024 года. Продолжая осуществлять свои противоправные действия, направленные на уклонение от административного надзора, 26 июня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12 суток, наказание отбыто 12 июля 2024 года. Продолжая осуществлять свои противоправные действия, направленные на уклонение от административного надзора, 27 июня 2024 года в 23 часа 50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исполняющего обязанности мирового судьи судебного участка № 3 г. Петушки и Петушинского района Владимирской области, мировым судьей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июля 2024 года. Продолжая осуществлять свои противоправные действия, направленные на уклонение от административного надзора, 27 июня 2024 года в 02 часа 45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исполняющего обязанности мирового судьи судебного участка № 3 г. Петушки и Петушинского района Владимирской области, мировым судьей судебного участка № 1 г. Петушки и Петушинского района Владимирской области от 01 июля 2024 года, вступившим в законную силу 12 июля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12 июля 2024 года. Продолжая осуществлять свои противоправные действия, направленные на уклонение от административного надзора, 25 июля 2024 года в 23 часа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01 августа 2024 года, вступившим в законную силу 13 августа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10 августа 2024 года. Продолжая осуществлять свои противоправные действия, направленные на уклонение от административного надзора, 26 июля 2024 года в 23 часа 46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01 августа 2024 года, вступившим в законную силу 13 августа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10 августа 2024 года. Продолжая осуществлять свои противоправные действия, направленные на уклонение от административного надзора, 28 июля 2024 года в 23 часа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01 августа 2024 года, вступившим в законную силу 13 августа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10 августа 2024 года. Продолжая осуществлять свои противоправные действия, направленные на уклонение от административного надзора, 14 августа 2024 года в 18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обязательной явки на регистрацию в орган внутренних дел по месту жительства или пребывания поднадзорного лица для регистрации 4 раза в месяц, а именно, не явился на регистрацию в ОМВД России по Петушинскому району, в связи с чем на основании постановления мирового судьи судебного участка № 3 г. Петушки и Петушинского района Владимирской области от 22 августа 2024 года, вступившим в законную силу 03 сентября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31 августа 2024 года. Продолжая осуществлять свои противоправные действия, направленные на уклонение от административного надзора, 16 августа 2024 года в 22 часа 40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22 августа 2024 года, вступившим в законную силу 03 сентября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31 августа 2024 года. Продолжая осуществлять свои противоправные действия, направленные на уклонение от административного надзора, 18 августа 2024 года в 22 часа 10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22 августа 2024 года, вступившим в законную силу 03 сентября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31 августа 2024 года. Продолжая осуществлять свои противоправные действия, направленные на уклонение от административного надзора, 19 августа 2024 года в 22 часа 55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22 августа 2024 года, вступившим в законную силу 03 сентября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31 августа 2024 года. Продолжая осуществлять свои противоправные действия, направленные на уклонение от административного надзора, 31 августа 2024 года в 22 часа 58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05 сентября 2024 года, вступившим в законную силу 17 сентября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15 сентября 2024 года. Продолжая осуществлять свои противоправные действия, направленные на уклонение от административного надзора, 16 сентября 2024 года в 22 часа 10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будучи ознакомленным с данными требованиями, по мотиву избежать контроля со стороны сотрудников ОМВД России по Петушинскому району, допустил несоблюдение ограничения, возложенного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отсутствовал по месту жительства по адресу: &lt;...&gt;, кв. *, в связи с чем на основании постановления мирового судьи судебного участка № 3 г. Петушки и Петушинского района Владимирской области от 18 сентября 2024 года, вступившим в законную силу 01 октября 2024 года, ФИО1 привлечен к административной ответственности по ч. 3 ст. 19.24 КоАП РФ, и ему назначено административное наказание в виде административного ареста на срок 10 суток, наказание отбыто 28 сентября 2024 года. Продолжая осуществлять свои противоправные действия, направленные на уклонение от административного надзора, 05 октября 2024 года в 05 часов 00 минут ФИО1, достоверно зная об установленном в отношении него административном надзоре и возложенных на него административных ограничениях, умышлено с целью уклонения от административного надзора и несоблюдения административных ограничений, установленных судом в соответствии с Федеральным Законом № 64 ФЗ от 06.04.2011 года «Об административном надзоре за лицами, освобожденными из мест лишения свободы», по мотиву избежать контроля со стороны сотрудников ОМВД России по Петушинскому району, вновь допустил неоднократное несоблюдение ограничения, возложенного на него судом в виде запрета пребывания вне жилого или иного помещения, являющегося местом жительства или пребывания поднадзорного лица, в определенное время суток с 22 часов 00 минут до 06 часов 00 минут, за исключением работы в ночное время, а именно: 05 октября 2024 года в 05 часов 00 минут отсутствовал по месту жительства: &lt;...&gt;, кв. *, и вместе с этим совершил административное правонарушение, посягающее на общественный порядок и общественную безопасность, то есть 05 октября 2024 года в 05 часов 00 минут ФИО1 находился около дома № * по ул. Железнодорожная г. Петушки Владимирской области в состоянии опьянения, имел шаткую походку, неопрятный внешний вид, запах алкоголя изо рта, чем оскорблял человеческое достоинство и общественную нравственность, в связи с чем на основании постановления мирового судьи судебного участка № 1 г. Петушки и Петушинского района Владимирской области от 05 октября 2024 года, вступившим в законную силу 16 октября 2024 года, ФИО1 был привлечен к административной ответственности по ст. 20.21 КоАП РФ, и ему назначено административное наказание в виде административного ареста на срок 3 суток, наказание отбыто 08 октября 2024 года. Подсудимый ФИО1 свою вину в предъявленном в суде обвинении, как и на стадии предварительного расследования, признал полностью. По делу применен предусмотренный ст. 316 УПК РФ особый порядок принятия судебного решения без проведения судебного разбирательства при согласии подсудимого с предъявленным обвинением, поскольку в судебном заседании установлено, что подсудимый ФИО1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им ходатайства; от государственного обвинителя, потерпевших и защитника возражений против рассмотрения дела в особом порядке не поступило. Суд находит, что обвинение, с которым согласился подсудимый, является обоснованным, подтверждается собранными по уголовному делу доказательствами, в связи с чем должен быть постановлен обвинительный приговор. Действия ФИО1 подлежат квалификации - по ст. 158.1 УК РФ (преступление № 1 от 15.10.2024), как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 по ст. 158.1 УК РФ (преступление № 2 от 18.10.2024), как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 по ч. 2 ст. 314.1 УК РФ (преступление № 3),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В ходе судебного разбирательства ФИО1 не выразил сомнений в своем нормальном психическом состоянии, его поведение не отклонялось от общепринятых норм. При таких обстоятельствах, суд не усматривает оснований для сомнений в психической полноценности подсудимого и в отношении содеянного признает его вменяемым. При назначении наказания суд учитывает положения ст.ст. , , 60 УК РФ , характер и степень общественной опасности совершенных деяний, данные о личности подсудимого, наличие смягчающих наказание обстоятельств и отягчающего наказание обстоятельства (по преступлениям, предусмотренным 158.1 УК РФ), влияние назначенного наказания на его исправление и на условия жизни его семьи. * Обстоятельствами, смягчающими наказание подсудимому ФИО1,по каждому из преступлений суд признает: полное признание вины и раскаяние в содеянном; удовлетворительную характеристику с прежнего места отбывания наказания; возраст подсудимого, состояние его здоровья, в том числе с учетом имеющихся тяжелых хронических заболеваниях. Кроме того, по преступлениям, предусмотренным ст. 158.1 УК РФ , суд признает в качестве смягчающего наказание обстоятельства явки с повинной данные ФИО1 до возбуждения уголовных дел, выраженные в письменных объяснениях (т. 1 л.д. 28-29, 109), в которых он добровольно, полно и подробно описал обстоятельства совершенных преступлений, в том числе сообщил сведения, которые на тот момент достоверно не были известны правоохранительным органам. Оснований для признания письменного объяснения ФИО1 по обстоятельствам совершения преступления, предусмотренного ч. 2 ст. 314.1 УК РФ , данного до возбуждения уголовного дела (л.д. 98-100), явкой с повинной суд не усматривает, поскольку противоправные действия ФИО1 уже были выявлены сотрудниками правоохранительных органов и очевидны на момент дачи им объяснения, оно не содержит каких-либо сведений, которые не были бы на тот момент им не известны. Также по аналогичным мотивам по преступлениям, предусмотренным ст. 158.1 УК РФ , суд признает в качестве смягчающего наказание обстоятельства активное способствование раскрытию и расследованию преступления, а по преступлению, предусмотренному ч. 2 ст. 314.1 УК РФ - активное способствование расследованию преступления. Обстоятельством, отягчающим наказание ФИО1 по преступлениям, предусмотренным ст. 158.1 УК РФ , суд признает рецидив преступлений, учитывая судимости по приговорам Петушинского районного суда Владимирской области от 21 мая 2010 года, 19 июля 2021 года. Суд не находит оснований для признания отягчающим наказание обстоятельством рецидива преступлений по преступлению, предусмотренному ч. 2 ст. 314.1 УК РФ , поскольку судимости по приговорам от 21 мая 2010 года и от 19 июля 2021 года обусловили установление в отношении ФИО1 административного надзора, то есть наделили его признаками, характеризующими субъект преступления, предусмотренного ст. 314.1 УК РФ , что по смыслу ч. 2 ст. 63 УК РФ исключает учет этих судимостей при определении рецидива преступлений, а по приговорам от 31 марта 2021 года, 14 декабря 2021 года, 21 сентября 2022 года, 22 декабря 2022 года, 13 марта 2023 года, 4 июля 2023 года, 29 ноября 2023 года ФИО1 осужден за совершение преступлений небольшой тяжести, что не образует рецидив преступлений. Анализируя фактические обстоятельства преступлений, принимая во внимание их характер и степень общественной опасности, суд приходит к выводу о том, что достижение целей наказания, предусмотренных ч. 2 ст. 43 УК РФ , а именно восстановление социальной справедливости, исправление виновного и предупреждение совершения новых преступлений, возможно только путем назначения наказания в виде лишения свободы. Каких-либо исключительных обстоятельств, связанных с целями и мотивами совершенных преступлений, других обстоятельств, существенно уменьшающих степень общественной опасности преступлений и дающих основания для применения положений ст. 64 УК РФ , не усматривается. Вместе с тем, вышеуказанные данные о личности подсудимого, имеющиеся смягчающие наказание обстоятельства и отсутствие отягчающих, свидетельствуют о том, что исправление ФИО1 возможно без реального отбывания наказания в местах лишения свободы, в связи с этим суд заменяет ФИО1 наказание в виде лишения свободы принудительными работами, учитывая, что препятствий, установленных ч. 7 ст. 53.1 УК РФ , для назначения ему такого вида наказания не имеется. Суд не усматривает оснований для применения положений ст. 73 УК РФ , поскольку окончательное наказание ФИО1 назначается в виде принудительных работ. При определении размера наказания по преступлениям, предусмотренным ст. 158.1 УК РФ , принимая во внимание наличие в действиях ФИО1 рецидива преступлений, суд руководствуется положениями ч.ч. 1, 2 ст. 68 УК РФ , не усматривая оснований для применения ч. 3 ст. 68 УК РФ . Оснований для применения ч. 1 ст. 62 УК РФ не имеется в виду наличия отягчающего наказание обстоятельства. При определении размера наказания по преступлению, предусмотренному ч. 2 ст. 314.1 УК РФ , учитывая наличие смягчающих наказание обстоятельств, предусмотренных п. «и» ч. 1 ст. 61 УК РФ , и отсутствие отягчающих наказание обстоятельств, суд руководствуется положениями ч. 1 ст. 62 УК РФ . При определении размера наказания по каждому из совершенных преступлений, принимая во внимание, что уголовное дело рассмотрено в порядке, предусмотренном главой 40 УПК РФ, суд руководствуется положениями ч. 5 ст. 62 УК РФ . При назначении наказания суд применяет предусмотренный ч. 2 ст. 69 УК РФ механизм частичного сложения наказаний, назначенных за каждое из совершенных преступлений. Принимая во внимание, что 27.05.2025 ФИО1 осужден Петушинским районным судом Владимирской области к наказанию в виде принудительных работ на срок 1 год 3 месяца, а преступления по настоящему делу совершены ФИО1 до постановления указанного приговора, окончательное наказание по настоящему делу подсудимому назначается по правилам ч. 5 ст. 69 УК РФ путем частичного сложения назначенных наказаний по указанному и настоящему приговорам суда. Вопрос о вещественных доказательствах разрешается судом в соответствии со ст. 81 УПК РФ . В силу ч. 10 ст. 316 УПК РФ процессуальные издержки, предусмотренные ст. 131 УПК РФ , в виде вознаграждения адвоката Гилевой О.Ю. взысканию с ФИО1 не подлежат, так как дело рассмотрено в порядке особого судопроизводства. Руководствуясь ст. , ст. ст. - , ст. 316 УПК РФ , суд приговорил: ФИО1 признать виновным в совершении преступлений, предусмотренных ст. 158.1 , 158.1 , ч. 2 ст. 314.1 УК РФ , и назначить ему наказание в виде лишения свободы: - по ст. 158.1 УК РФ (по преступлению № 1 от 15.10.2024) - на срок 4 (четыре) месяца, в соответствии с ч. 2 ст. 53.1 УК РФ заменить назначенное ФИО1 наказание в виде лишения свободы на принудительные работы на срок 4 (четыре) месяца с удержанием 10 (десяти) процентов из его заработной платы в доход государства ежемесячно; - по ст. 158.1 УК РФ (по преступлению № 2 от 18.10.2024) - на срок 4 (четыре) месяца, в соответствии с ч. 2 ст. 53.1 УК РФ заменить назначенное ФИО1 наказание в виде лишения свободы на принудительные работы на срок 4 (четыре) месяца с удержанием 10 (десяти) процентов из его заработной платы в доход государства ежемесячно; - по ч. 2 ст. 314.1 УК РФ (по преступлению № 3) - на срок 4 (четыре) месяца, в соответствии с ч. 2 ст. 53.1 УК РФ заменить назначенное ФИО1 наказание в виде лишения свободы на принудительные работы на срок 4 (четыре) месяца с удержанием 10 (десяти) процентов из его заработной платы в доход государства ежемесячно. В соответствии с ч. 2 ст. 69 УК РФ по совокупности преступлений, предусмотренных ст.ст. 158.1 , 158.1 , ч. 2 ст. 314.1 УК РФ , путем частичного сложения назначенных наказаний, назначить ФИО1 наказание в виде принудительных работ на срок 8 (восемь) месяцев с удержанием 10 (десяти) процентов из его заработной платы в доход государства ежемесячно. На основании ч. 5 ст. 69 УК РФ по совокупности преступлений путем частичного сложения наказаний, назначенных по настоящему приговору, и приговору Петушинского районного суда Владимирской области от 27 мая 2025 года, назначить ФИО1 окончательное наказание в виде принудительных работ на срок на срок 1 (один) год 6 (шесть) месяцев с удержанием 10 (десяти) процентов из его заработной платы в доход государства ежемесячно. Возложить на осужденного обязанность по вступлению приговора в законную силу и получению предписания, проследовать в исправительный центр к месту отбывания наказания самостоятельно за счет государства в порядке, установленном ст. 60.2 УИК РФ. В соответствии со ст. 60.2 УИК РФ возложить на УФСИН России по Владимирской области обязанность не позднее 10 дней со дня получения копии вступившего в законную силу приговора, вручить осужденному предписание о направлении к месту отбывания наказания и обеспечить направление в исправительный центр с указанием срока, в течении которого ФИО1 должен прибыть к месту отбывания наказания. Срок наказания в виде принудительных работ ФИО1 исчислять со дня его прибытия в исправительный центр. До вступления приговора в законную силу меру пресечения ФИО1 в виде подписки о невыезде и надлежащем поведении оставить без изменения. Процессуальные издержки в виде вознаграждения адвокату Гилевой О.Ю. возместить за счёт средств федерального бюджета. По вступлению приговора в законную силу вещественные доказательства по уголовному делу: диски формата CD-R - хранить при уголовном деле. Приговор может быть обжалован в апелляционном порядке во Владимирский областной суд через Петушинский районный суд в течение 15 суток со дня его провозглашения с соблюдением требований ст. 317 УПК РФ . Ходатайство об участии в рассмотрении дела судом апелляционной инстанции указывается в апелляционной жалобе или в возражениях на жалобы, представления, принесенные другими участниками уголовного процесса. Председательствующий * А.А. Прозументов Суд: Петушинский районный суд (Владимирская область) (подробнее) Судьи дела: Прозументов Андрей Александрович (судья) (подробнее) Последние документы по делу: Приговор от 21 октября 2025 г. по делу № 1-121/2025 Апелляционное постановление от 12 августа 2025 г. по делу № 1-121/2025 Приговор от 24 июля 2025 г. по делу № 1-121/2025 Приговор от 7 июля 2025 г. по делу № 1-121/2025 Постановление от 4 марта 2025 г. по делу № 1-121/2025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