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июля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Жидкости из бутылок с этикетками водки «Зеленая марка кедровая», «Мариинские просторы Люкс» и «Русская валюта» - являются спиртосодержащими, содержат этиловый спирт и воду. Объемная доля этилового спирта (крепость) в них составила: - из бутылок с этикетками водки «Зеленая марка кедровая» - 35,2-36,0 об. %; - из бутылок с этикетками водки «Мариинские просторы Люкс» - 34,5 об. %; - из бутылок с этикетками водки «Русская валюта» - 32,0-35,8 об. %.</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Маркировка представленных бутылок не соответствует требованиям ГОСТ 32098- 2013 и ГОСТ Р 51074-2003 по следующим показателям: A. бутылки с этикетками водки «Зеленая марка кедровая»: на бутылке и колпачке отсутствует дата розлива; отсутствует федеральная специальная марка; Б. бутылки с этикетками водки «Мариинские просторы Люкс»: на бутылках, колпачках и этикетках отсутствует дата розлива; отсутствует федеральная специальная марка; этикетки на поверхности бутылок наклеены некачественно; B. бутылки с этикетками водки «Русская валюта»: на бутылках, колпачках и этикетках отсутствует дата розлива; отсутствует федеральная специальная марка; на внешней и оборотной стороне этикеток указаны разные сорта спирта. Согласно Приказа Министерства финансов Российской Федерации от 07 октября 2020 года № 235н «Об установлении цен, не ниже которых осуществляются закупка (за исключением импорта), поставки (за исключением экспорта) и розничная продажа алкогольной продукции крепостью свыше 28 процентов» с учетом Приказа Министерства финансов Российской Федерации № 80н от 05 июня 2024 года «О внесении изменений в Приказ Министерства финансов Российской Федерации от 07 октября 2020 года № 235н «Об установлении цен, не ниже которых осуществляются закупка (за исключением импорта), поставки (за исключением экспорта) и розничная продажа алкогольной продукции крепостью свыше 28 процентов», цена, не ниже которых осуществляется закупка (за исключением импорта), поставки (за исключением экспорта) и розничная продажа водки, ликероводочной и другой алкогольной продукции крепостью свыше 28 процентов (за исключением коньяка, бренди и другой алкогольной продукции, произведенной из винного, виноградного, плодового, коньячного, кальвадосного, вискового, ромового дистиллятов), за 0,5 литра готовой продукции - водки, установлена в размере 299,00 рублей. Согласно справке об исследовании документов № от &lt;дата&gt; общая стоимость изъятой алкогольной продукции составила 5 417 880 рублей. Таким образом, ФИО1, в период с &lt;дата&gt; по &lt;дата&gt;, находясь на территории &lt;адрес&gt; Республики Саха (Якутия), действуя умышленно, из корыстных побуждений, достоверно зная, что нарушает установленный государством экономический и правовой порядок, обеспечивающий нормальный оборот маркированной алкогольной продукции, и желая этого, незаконно приобрел и хранил в нежилом помещении – складе, прилегающем к зданию магазина «Ермак» и расположенном по адресу: &lt;адрес&gt; (Якутия), &lt;адрес&gt;, а также в металлическом контейнере, находящемся на территории в 17 метрах напротив здания склада, расположенного по указанному адресу, в целях сбыта немаркированную алкогольную продукцию, подлежащую обязательной маркировке акцизными марками либо федеральными специальными марками в количестве 18 120 бутылок водки объемом по 0,5 литров каждая, на общую сумму 5 417 880 рублей, что является особо крупным размером. Он же, совершил закупку и хранение алкогольной продукции без соответствующей лицензии в случаях, если такая лицензия обязательна, совершенные в особо крупном размере, при следующих обстоятельствах. ФИО1, в период с 08 августа по &lt;дата&gt;, находясь на территории Мирнинского района Республики Саха (Якутия), не желая создавать юридическое лицо для осуществления торговой деятельности, проходить процедуру его постановки на учет в налоговом органе и получения в установленном законом порядке в уполномоченном государственном органе лицензии на торговлю алкогольной продукцией, достоверно зная, что незаконный оборот алкогольной продукции является высокодоходным видом преступной деятельности, в нарушение требований пп. 12 п. 2 ст. 16 Федерального закона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от 22 ноября 1995 года № 171-ФЗ, в соответствии с которыми оборот алкогольной продукции осуществляется организациями при наличии лицензии, не имея лицензии на такие виды деятельности и осознавая, что ее наличие обязательно, решил приобрести, то есть незаконно закупить и хранить в целях сбыта готовую алкогольную продукцию без соответствующей лицензии в случаях, если такая лицензия обязательна, в особо крупном размере. Для реализации своего преступного умысла, ФИО1, в вышеуказанный период, находясь на территории парковки у здания ТЦ «Континент» по адресу: &lt;адрес&gt; (Якутия), &lt;адрес&gt;, не являясь учредителем либо руководителем юридического лица, зарегистрированного в установленном порядке в Едином государственном реестре юридических лиц, действуя умышленно, из корыстных побуждений, предвидя наступление общественно-опасных последствий в виде совершения незаконного оборота алкогольной продукции без соответствующей лицензии в случаях, если такая лицензия является обязательной и желая их наступления, не имея лицензии на такие виды деятельности и осознавая, что ее наличие обязательно, приискал готовую алкогольную продукцию, через неустановленное в ходе следствия лицо, в отношении которого материалы выделены в отдельное производство, с которым договорился о приобретении алкогольной продукции различного наименования, передав ему при этом в качестве оплаты за приобретаемую у него алкогольную продукцию наличные денежные средства в сумме 1 100 000 рублей. Далее, ФИО1, находясь на территории &lt;адрес&gt; Республики Саха (Якутия), в вышеуказанный период времени, совместно с неустановленными в ходе следствия лицами, выгрузил оплаченную им алкогольную продукцию из неустановленного транспортного средства, часть которого перенес в нежилое здание – склад, прилегающий к зданию магазина «Ермак» и расположенный по адресу: &lt;адрес&gt; (Якутия), &lt;адрес&gt;, а часть перенес в металлический контейнер, находящийся на территории в 17 метрах напротив здания склада, расположенного по адресу: &lt;адрес&gt; (Якутия), &lt;адрес&gt;, второй слева в нижнем ряду. Тем самым, ФИО1 приобрел, то есть незаконно закупил у неустановленного в ходе следствия лица готовую алкогольную продукцию, в общем количестве не менее 18 120 бутылок, а именно: водку «Зеленая марка кедровая» в стеклянной таре емкостью по 0,5 литров в количестве не менее 8742 бутылок; водку «Мариинские просторы люкс» в стеклянной таре емкостью по 0,5 литра в количестве не менее 7959 бутылок; водку «Русская валюта» в стеклянной таре емкостью по 0,5 литра в количестве не менее 1419 бутылок. Далее, ФИО1 в продолжение своего единого преступного умысла, направленного на незаконные закупку и хранение алкогольной продукции без соответствующей лицензии в случаях, если такая лицензия обязательна, в период с &lt;дата&gt; по &lt;дата&gt;, действуя умышленно, из корыстных побуждений, предвидя наступление общественно-опасных последствий, в виде совершения незаконного оборота алкогольной продукции без соответствующей лицензии в случаях, если такая лицензия является обязательной и желая их наступления, не имея лицензии на такие виды деятельности и осознавая, что ее наличие обязательно, осуществил незаконное хранение приобретенной вышеуказанной алкогольной продукции в нежилом помещении - складе, прилегающем к зданию магазина «Ермак» и расположенном по адресу: &lt;адрес&gt; (Якутия), &lt;адрес&gt;, а также в металлическом контейнере, находящемся на территории в 17 метрах напротив здания склада, расположенного по адресу: &lt;адрес&gt; (Якутия), &lt;адрес&gt;, второй слева в нижнем ряду, до момента ее изъятия из незаконного оборота. В период с 16 часов 14 минут &lt;дата&gt; до 18 часов 29 минут &lt;дата&gt; сотрудниками ОЭБ и ПК ОМВД России по &lt;адрес&gt; в ходе проведения оперативно-розыскного мероприятия «Обследование помещений, зданий, сооружений, участков местности и транспортных средств» в нежилом помещении - складе, прилегающем к зданию магазина «Ермак» и расположенном по адресу: &lt;адрес&gt; (Якутия), &lt;адрес&gt;, обнаружена и изъята немаркированная алкогольная продукция, подлежащая обязательной маркировке акцизными марками и федеральными специальными марками, в общем количестве 15 748 бутылок, а именно: водка «Зеленая марка кедровая» в стеклянной таре емкостью по 0,5 литров в количестве 7810 бутылок; водка «Мариинские просторы люкс» в стеклянной таре емкостью по 0,5 литра в количестве 6999 бутылок; водка «Русская валюта» в стеклянной таре емкостью по 0,5 литра в количестве 939 бутылок, а также в металлическом контейнере, находящемся на территории в 17 метрах напротив здания склада, расположенного по адресу: &lt;адрес&gt; (Якутия), &lt;адрес&gt;, второй слева в нижнем ряду, обнаружена и изъята немаркированная алкогольная продукция, подлежащая обязательной маркировке акцизными марками и федеральными специальными марками, в общем количестве 2 372 бутылок, а именно: водка «Зеленая марка кедровая» в стеклянной таре емкостью по 0,5 литров в количестве 932 бутылок; водка «Мариинские просторы люкс» в стеклянной таре емкостью по 0,5 литра в количестве 960 бутылок; водка «Русская валюта» в стеклянной таре емкостью по 0,5 литра в количестве 480 бутылок. Согласно заключению эксперта № от &lt;дата&gt;:</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Жидкости из бутылок с этикетками водки «Зеленая марка кедровая», «Мариинские просторы Люкс» и «Русская валюта» - являются спиртосодержащими, содержат этиловый спирт и воду. Объемная доля этилового спирта (крепость) в них составила: из бутылок с этикетками водки «Зеленая марка кедровая» - 35,2-36,0 об. %; из бутылок с этикетками водки «Мариинские просторы Люкс» - 34,5 об. %; из бутылок с этикетками водки «Русская валюта» - 32,0-35,8 об. %. Согласно Приказа Министерства финансов Российской Федерации от 07 октября 2020 года № 235н «Об установлении цен, не ниже которых осуществляются закупка (за исключением импорта), поставки (за исключением экспорта) и розничная продажа алкогольной продукции крепостью свыше 28 процентов» с учетом Приказа Министерства финансов Российской Федерации № 80н от 05 июня 2024 года «О внесении изменений в Приказ Министерства финансов Российской Федерации от 07 октября 2020 года № 235н «Об установлении цен, не ниже которых осуществляются закупка (за исключением импорта), поставки (за исключением экспорта) и розничная продажа алкогольной продукции крепостью свыше 28 процентов», цена, не ниже которых осуществляется закупка (за исключением импорта), поставки (за исключением экспорта) и розничная продажа водки, ликероводочной и другой алкогольной продукции крепостью свыше 28 процентов (за исключением коньяка, бренди и другой алкогольной продукции, произведенной из винного, виноградного, плодового, коньячного, кальвадосного, вискового, ромового дистиллятов), за 0,5 литра готовой продукции - водки, установлена в размере 299,00 рублей. Согласно справке об исследовании документов № от &lt;дата&gt; общая стоимость изъятой алкогольной продукции составила 5 417 880 рублей. Таким образом, ФИО1, в период с &lt;дата&gt; по &lt;дата&gt;, находясь на территории &lt;адрес&gt; Республики Саха (Якутия), действуя умышленно, из корыстных побуждений, не имея лицензии и осознавая, что ее наличие обязательно, незаконно закупил и хранил в нежилом помещении - складе, прилегающем к зданию магазина «Ермак» и расположенном по адресу: &lt;адрес&gt; (Якутия), &lt;адрес&gt;, а также в металлическом контейнере, находящемся на территории в 17 метрах напротив здания склада, расположенного по указанному адресу, второй слева в нижнем ряду, алкогольную продукцию без соответствующей лицензии в случаях, если такая лицензия обязательна в количестве 18 120 бутылок водки объемом по 0,5 литров каждая, на общую сумму 5 417 880 рублей, то есть в особо крупном размере. Он же, совершил незаконное использование чужого товарного знака и сходных с ним обозначений для однородных товаров, если это деяние причинило крупный ущерб, при следующих обстоятельствах. В соответствии с ч. 1 ст. 44 Конституции Российской Федерации и п. 2 ст. 1225 Гражданского кодекса Российской Федерации интеллектуальная собственность охраняется законом. Согласно п. 1 ст. 1225 ГК РФ , результатами интеллектуальной деятельности и приравненными к ним средствами индивидуализации юридических лиц, товаров, работ, услуг и предприятий, которым предоставляется правовая охрана (интеллектуальной собственностью), являются, в том числе, товарные знаки. Согласно п. 1 ст. 1229 ГК РФ , гражданин или юридическое лицо, обладающие исключительным правом на результат интеллектуальной деятельности или на средство индивидуализации (правообладатель), вправе использовать такой результат или такое средство по своему усмотрению любым не противоречащим закону способом. Правообладатель может распоряжаться исключительным правом на результат интеллектуальной деятельности или на средство индивидуализации, если Гражданским Кодексом не предусмотрено иное. Правообладатель может по своему усмотрению разрешать или запрещать другим лицам использование результата интеллектуальной деятельности или средства индивидуализации. Отсутствие запрета не считается согласием (разрешением). Согласно ст. 1477 ГК РФ , на товарный знак, то есть на обозначение, служащее для индивидуализации товаров, признается исключительное право, удостоверяемое свидетельством на товарный знак. В соответствии со ст. 1484 ГК РФ лицу, на имя которого зарегистрирован товарный знак (правообладателю), принадлежит исключительное право использования товарного знака любым не противоречащим закону способом (исключительное право на товарный знак). Правообладатель может распоряжаться исключительным правом на товарный знак. Исключительное право на товарный знак может быть осуществлено для индивидуализации товаров, работ и услуг, в отношении которых товарный знак зарегистрирован, в частности путем размещения товарного знака: на товарах, в том числе на этикетках, упаковках, которые производятся, предлагаются к продаже, продаются, демонстрируются на выставках и ярмарках или иным образом вводятся в гражданский оборот на территории Российской Федерации, либо хранятся или перевозятся с этой целью, либо ввозятся на территорию Российской Федерации; на документации, связанной с введением товаров в гражданский оборот; в предложениях о продаже товаров, а также в объявлениях, на вывесках и в рекламе; в сети «Интернет», в том числе в доменном имени и при других способах адресации. Никто не вправе использовать без разрешения правообладателя сходные с его товарным знаком обозначения в отношении товаров, для индивидуализации которых товарный знак зарегистрирован, или однородных товаров, если в результате такого использования возникнет вероятность смешения. Согласно ст. 1515 ГК РФ товары, этикетки, упаковки товаров, на которых незаконно размещены товарный знак или сходное с ним до степени смешения обозначение, являются контрафактными. Сумма ущерба правообладателя рассчитывается исходя из того, что одна единица, введенной в оборот фальсифицированной (контрафактной) продукции вытесняет с рынка одну единицу легального товара, сумму нанесенного ущерба правообладатель оценивает, исходя из стоимости легальной продукции. Исключительным правообладателем торговой марки водки «Зеленая марка» на территории Российской Федерации является компания ООО «Главспирттрест», в том числе прав на товарные знаки, зарегистрированные в Федеральной службе по интеллектуальной собственности, патентам и товарным знакам Российской Федерации (с &lt;дата&gt; переименована в Федеральную службу по интеллектуальной собственности), под №№ и 232999. В период с 08 августа по &lt;дата&gt;, находясь на территории &lt;адрес&gt; Республики Саха (Якутия), ФИО1, действуя умышленно, из корыстных побуждений, во исполнении преступного умысла, с целью реализации немаркированной алкогольной продукции марки «Зеленая марка кедровая», заведомо зная, что имеются отличия от оригинальной алкогольной продукции марки «Зеленая марка», в нарушение статей 1225 , 1229 , 1477 , 1484 и 1515 ГК РФ , предвидя наступление общественно-опасных последствий в виде причинения крупного ущерба правообладателю, а именно упущенной выгоды и желая их наступления, не заключая соответствующих соглашений и договоров с правообладателем, осознавая, что ввиду этого никаких прав на использование словесных и комбинированных товарных знаков «Зеленая марка», зарегистрированных в Федеральной службе по интеллектуальной собственности, патентам и товарным знакам Российской Федерации (с &lt;дата&gt; переименована в Федеральную службу по интеллектуальной собственности), под №№ и 232999, в том числе на хранение, предложение к продаже и продажу, ФИО1 не передавалось, решил использовать сходные с товарными знаками обозначения, то есть обозначения, служащие для индивидуализации товаров, которые, в соответствии с законодательством Российской Федерации зарегистрированы на иных правообладателей, с причинением крупного ущерба. Так, в вышеуказанные период и месте, ФИО1, осуществляя свои преступные намерения, приобрел у неустановленного лица, в отношении которого материалы выделены в отдельное производство, немаркированную алкогольную продукцию, в том числе, водку «Зеленая марка кедровая» в количестве не менее 8 742 стеклянных бутылок объемом по 0,5 литра, маркированную сходными с товарными знаками до степени смешения обозначениями, зарегистрированными в Федеральной службе по интеллектуальной собственности, патентам и товарным знакам Российской Федерации (с &lt;дата&gt; переименована в Федеральную службу по интеллектуальной собственности), под №№ и 232999. Далее, ФИО1, в период с &lt;дата&gt; по &lt;дата&gt;, продолжая реализовывать свой преступный умысел, направленный на незаконное использование сходных с чужими товарными знаками обозначений для однородных товаров «Зеленая марка», из корыстных побуждений, всю незаконно приобретенную им немаркированную алкогольную продукцию, в том числе, водку «Зеленая марка кедровая» маркированную сходными с товарными знаками до степени смешения обозначениями для однородных товаров «Зеленая марка», для последующей ее реализации под видом оригинальной алкогольной продукции и извлечения прибыли, хранил в нежилом помещении - складе, прилегающем к зданию магазина «Ермак» и расположенном по адресу: &lt;адрес&gt; (Якутия), &lt;адрес&gt;, а также в металлическом контейнере, находящемся на территории в 17 метрах напротив здания склада, расположенного по указанному адресу, второй слева в нижнем ряду, до момента ее изъятия из незаконного оборота, не ставя собственников помещений в известность относительно своих преступных намерений. В период с 16 часов 14 минут &lt;дата&gt; до 18 часов 29 минут &lt;дата&gt; сотрудниками ОЭБ и ПК ОМВД России по &lt;адрес&gt; в ходе проведения оперативно-розыскного мероприятия «обследование помещений, зданий, сооружений, участков местности и транспортных средств» в нежилом помещении - складе, прилегающем к зданию магазина «Ермак» и расположенном по адресу: &lt;адрес&gt; (Якутия), &lt;адрес&gt;, обнаружена и изъята немаркированная алкогольная продукция, различного наименования, в том числе водка «Зеленая марка кедровая» в стеклянной таре емкостью по 0,5 литров в количестве 7 810 бутылок; а также в металлическом контейнере, находящемся на территории в 17 метрах напротив здания склада, второй слева в нижнем ряду по вышеназванному адресу, обнаружена и изъята немаркированная алкогольная продукция, различного наименования, в том числе водка «Зеленая марка кедровая» в стеклянной таре емкостью по 0,5 литров в количестве 932 бутылок. Согласно справке о размере ущерба, причиненного правообладателю товарных знаков «Зеленая марка» ООО «Главспирттрест», отпускная стоимость одной бутылки водки «Зеленая марка» емкостью 0,5 литра на дату изъятия составляла 262 руб., стоимость 8 742 бутылок составляет 2 290 404 руб. Таким образом, ФИО1, в период с 08 августа по &lt;дата&gt;, находясь на территории &lt;адрес&gt; Республики Саха (Якутия), действуя умышленно, из корыстных побуждений, совершил незаконное использование сходных с чужими товарными знаками обозначений для однородных товаров «Зеленая марка», путем приобретения у неустановленного следствием лица, в отношении которого материалы выделены в отдельное производство, и последующего хранения в целях сбыта и предложения к продаже под видом оригинальной алкогольной продукции, в нежилом помещении - складе, прилегающем к зданию магазина «Ермак» и расположенном по адресу: &lt;адрес&gt; (Якутия), &lt;адрес&gt;, а также в металлическом контейнере, находящемся на территории, в 17 метрах напротив здания склада, второй слева в нижнем ряду, контрафактной алкогольной продукции водки «Зеленая марка кедровая» в стеклянной таре емкостью по 0,5 литра в количестве 8 742 бутылок, маркированной сходными со словесными и комбинированными товарными знаками до степени смешения обозначений для однородных товаров «Зеленая марка», зарегистрированными в Федеральной службе по интеллектуальной собственности, патентам и товарным знакам Российской Федерации (с &lt;дата&gt; переименована в Федеральную службу по интеллектуальной собственности), под №№ и 232999, без разрешения правообладателя компании ООО «Главспирттрест», причинив последнему крупный ущерб в виде упущенной выгоды в размере 2 290 404 руб. Он же, совершил незаконное использование чужого товарного знака и сходных с ним обозначений для однородных товаров, если это деяние причинило крупный ущерб, при следующих обстоятельствах. В соответствии с ч. 1 ст. 44 Конституции Российской Федерации и п. 2 ст. 1225 Гражданского кодекса Российской Федерации интеллектуальная собственность охраняется законом. Согласно п. 1 ст. 1225 ГК РФ , результатами интеллектуальной деятельности и приравненными к ним средствами индивидуализации юридических лиц, товаров, работ, услуг и предприятий, которым предоставляется правовая охрана (интеллектуальной собственностью), являются, в том числе, товарные знаки. Согласно п. 1 ст. 1229 ГК РФ , гражданин или юридическое лицо, обладающие исключительным правом на результат интеллектуальной деятельности или на средство индивидуализации (правообладатель), вправе использовать такой результат или такое средство по своему усмотрению любым не противоречащим закону способом. Правообладатель может распоряжаться исключительным правом на результат интеллектуальной деятельности или на средство индивидуализации, если Гражданским Кодексом не предусмотрено иное. Правообладатель может по своему усмотрению разрешать или запрещать другим лицам использование результата интеллектуальной деятельности или средства индивидуализации. Отсутствие запрета не считается согласием (разрешением). Согласно ст. 1477 ГК РФ , на товарный знак, то есть на обозначение, служащее для индивидуализации товаров, признается исключительное право, удостоверяемое свидетельством на товарный знак. В соответствии со ст. 1484 ГК РФ лицу, на имя которого зарегистрирован товарный знак (правообладателю), принадлежит исключительное право использования товарного знака любым не противоречащим закону способом (исключительное право на товарный знак). Правообладатель может распоряжаться исключительным правом на товарный знак. Исключительное право на товарный знак может быть осуществлено для индивидуализации товаров, работ и услуг, в отношении которых товарный знак зарегистрирован, в частности путем размещения товарного знака: на товарах, в том числе на этикетках, упаковках, которые производятся, предлагаются к продаже, продаются, демонстрируются на выставках и ярмарках или иным образом вводятся в гражданский оборот на территории Российской Федерации, либо хранятся или перевозятся с этой целью, либо ввозятся на территорию Российской Федерации; на документации, связанной с введением товаров в гражданский оборот; в предложениях о продаже товаров, а также в объявлениях, на вывесках и в рекламе; в сети «Интернет», в том числе в доменном имени и при других способах адресации. Никто не вправе использовать без разрешения правообладателя сходные с его товарным знаком обозначения в отношении товаров, для индивидуализации которых товарный знак зарегистрирован, или однородных товаров, если в результате такого использования возникнет вероятность смешения. Согласно ст. 1515 ГК РФ товары, этикетки, упаковки товаров, на которых незаконно размещены товарный знак или сходное с ним до степени смешения обозначение, являются контрафактными. Сумма ущерба правообладателя рассчитывается исходя из того, что одна единица, введенной в оборот фальсифицированной (контрафактной) продукции вытесняет с рынка одну единицу легального товара, сумму нанесенного ущерба правообладатель оценивает, исходя из стоимости легальной продукции. Исключительным правообладателем торговой марки водки «Мариинские просторы» на территории Российской Федерации является компания ООО «Сибирская Водочная Компания», в том числе прав на товарные знаки зарегистрированные в Федеральной службе по интеллектуальной собственности, патентам и товарным знакам Российской Федерации (с &lt;дата&gt; переименована в Федеральную службу по интеллектуальной собственности), под №№ и 575342. В период с &lt;дата&gt; по &lt;дата&gt;, находясь на территории &lt;адрес&gt; Республики Саха (Якутия), ФИО1, действуя умышленно, из корыстных побуждений, во исполнении преступного умысла, с целью реализации немаркированной алкогольной продукции марки «Мариинские просторы люкс», заведомо зная, что имеются отличия от оригинальной алкогольной продукции марки «Мариинские просторы», в нарушение статей 1225 , 1229 , 1477 , 1484 и 1515 ГК РФ , предвидя наступление общественно-опасных последствий в виде причинения крупного ущерба правообладателю, а именно упущенной выгоды и желая их наступления, не заключая соответствующих соглашений и договоров с правообладателем, осознавая, что ввиду этого никаких прав на использование словесных и комбинированных товарных знаков «Мариинские просторы», зарегистрированных в Федеральной службе по интеллектуальной собственности, патентам и товарным знакам Российской Федерации (с &lt;дата&gt; переименована в Федеральную службу по интеллектуальной собственности), под №№ и 575342, в том числе на хранение, предложение к продаже и продажу, ФИО1 не передавалось, решил использовать сходные с товарными знаками обозначения, то есть обозначения служащие для индивидуализации товаров, которые, в соответствии с законодательством Российской Федерации зарегистрированы на иных правообладателей, с причинением крупного ущерба. Так, в вышеуказанные период и месте, ФИО1, осуществляя свои преступные намерения, приобрел у неустановленного лица, в отношении которого материалы выделены в отдельное производство, немаркированную алкогольную продукцию, в том числе, водку «Мариинские просторы люкс» в количестве не менее 7 959 стеклянных бутылок объемом по 0,5 литра, маркированную сходными с товарными знаками до степени смешения обозначениями, зарегистрированными в Федеральной службе по интеллектуальной собственности, патентам и товарным знакам Российской Федерации (с &lt;дата&gt; переименована в Федеральную службу по интеллектуальной собственности), под №№ и 575342. Далее, ФИО1, в период с 15 августа по &lt;дата&gt;, продолжая реализовывать свой преступный умысел, направленный на незаконное использование сходных с чужими товарными знаками обозначений для однородных товаров «Мариинские просторы», из корыстных побуждений, всю незаконно приобретенную им немаркированную алкогольную продукцию, в том числе, водку «Мариинские просторы люкс» маркированную сходными с товарными знаками до степени смешения обозначениями для однородных товаров «Мариинские просторы», для последующей ее реализации под видом оригинальной алкогольной продукции и извлечения прибыли, хранил в нежилом помещении - складе, прилегающем к зданию магазина «Ермак» и расположенном по адресу: &lt;адрес&gt; (Якутия), &lt;адрес&gt;, а также в металлическом контейнере, находящемся на территории в 17 метрах напротив здания склада, второй слева в нижнем ряду, до момента ее изъятия из незаконного оборота, не ставя собственников помещений в известность относительно своих преступных намерений. В период с 16 часов 14 минут &lt;дата&gt; до 18 часов 29 минут &lt;дата&gt; сотрудниками ОЭБ и ПК ОМВД России по &lt;адрес&gt; в ходе проведения оперативно-розыскного мероприятия «Обследование помещений, зданий, сооружений, участков местности и транспортных средств» в нежилом помещении - складе, прилегающем к зданию магазина «Ермак» и расположенном по адресу: &lt;адрес&gt; (Якутия), &lt;адрес&gt;, обнаружена и изъята немаркированная алкогольная продукция, различного наименования, в том числе водка «Мариинские просторы люкс» в стеклянной таре емкостью по 0,5 литров в количестве 6 999 бутылок; а также в металлическом контейнере, находящемся на территории в 17 метрах напротив здания склада, расположенного по адресу: &lt;адрес&gt; (Якутия), &lt;адрес&gt;, второй слева в нижнем ряду, обнаружена и изъята немаркированная алкогольная продукция, различного наименования, в том числе водка «Мариинские просторы люкс» в стеклянной таре емкостью по 0,5 литров в количестве 960 бутылок. Согласно справке о причиненном ущербе ООО «Сибирская Водочная Компания», отпускная стоимость одной бутылки водки «Мариинские просторы» емкостью 0,5 литра на дату изъятия составляла 320 рублей, стоимость 7 959 бутылок составляет 2 546 880 руб. Таким образом, ФИО1, в период с &lt;дата&gt; по &lt;дата&gt;, находясь на территории &lt;адрес&gt; Республики Саха (Якутия), действуя умышленно, из корыстных побуждений, совершил незаконное использование сходных с чужими товарными знаками обозначений для однородных товаров «Мариинские просторы», путем приобретения у неустановленного следствием лица, в отношении которого материалы выделены в отдельное производство, и последующего хранения в целях сбыта и предложения к продаже под видом оригинальной алкогольной продукции, в нежилом помещении - складе, прилегающем к зданию магазина «Ермак» и расположенном по адресу: &lt;адрес&gt; (Якутия), &lt;адрес&gt;, а также в металлическом контейнере, находящемся на территории в 17 метрах напротив здания склада, расположенного по указанному адресу, второй слева в нижнем ряду, контрафактной алкогольной продукции водки «Мариинские просторы люкс» в стеклянной таре емкостью по 0,5 литра в количестве 7 959 бутылок, маркированной сходными со словесными и комбинированными товарными знаками до степени смешения обозначений для однородных товаров «Мариинские просторы», зарегистрированными в Федеральной службе по интеллектуальной собственности, патентам и товарным знакам Российской Федерации (с &lt;дата&gt; переименована в Федеральную службу по интеллектуальной собственности), под №№ и 575342, без разрешения правообладателя компании ООО «Сибирская Водочная Компания», причинив последнему крупный ущерб в виде упущенной выгоды в размере 2 546 880 руб. В судебном заседании подсудимый ФИО1, выражая свое отношение к предъявленному обвинению в совершении инкриминируемых преступлений, полностью признал вину, раскаялся в содеянном, от дачи показаний отказался, воспользовавшись правом, предусмотренным ст. 51 Конституции РФ. Из показаний подсудимого ФИО1, оглашенных в судебном заседании по ходатайству стороны обвинения в порядке п. 3 ч. 1 ст. 276 УПК РФ , данных им в ходе предварительного следствия в качестве подозреваемого и обвиняемого, следует, что он работает охранников в магазине «Ермак» по адресу: &lt;адрес&gt; «В». В его обязанности входит охрана магазина, оптовой точки, прилегающей территории и складских помещений, у него имеются ключи от всех помещений, а от складских помещений ключи есть только у него. Владелец всего этого объекта "З", часть помещений находится в аренде у "Е" и еще часть находится в аренде у "А" Он единственный охранник, работает ежедневно с 21 часа до 09 часов. Все происходит под его контролем, грузчики и разнорабочие получают доступ в помещения только в его присутствии, и только он открывает им дверь. Сами же пользователи и владельцы помещений в складские контейнера и здания не ходят. В ноябре 2023 года в ночное время на стоянку возле магазина «Ермак» по адресу: &lt;адрес&gt;, подъехал небольшой грузовик, он подошел переговорить, там находились двое парней азиатской внешности, предложили купить у них мясо оленину, у него накопилось около 100 000 руб., и он приобрел пять туш. В течение нескольких дней он продал все мясо и заработал на разнице в цене. Спустя время другие парни азиатской внешности обратились к нему с предложением купить туши оленины. С учетом полученного дохода он приобрел 10 туш оленины, которые также продал. Таким образом с ноября 2023 года по март 2024 года он смог накопить и заработать около 1 300 000 руб. Все продажи происходили после закрытия магазина, в отсутствие хозяев помещений и иных лиц. ФИО3, ФИО4 или ФИО5, он ничего не говорил. Воспользовавшись тем, что они этими помещениями не пользуются, он воспользовался их доверием. Денежные средства он хранил на посту охраны, в коробке наличными. В июне 2024 года он уехал в Республику Азербайджан и вернулся оттуда &lt;дата&gt;, по возвращению в &lt;адрес&gt; у него оставалось примерно 1 000 000 – 1 100 000 рублей. Примерно с 08 по &lt;дата&gt;, в ночное время, с 01 часа до 02 часов, на стояке у магазина «Ермак» остановилась фура, государственный регистрационный знак не запомнил, регион был 154. Он подошел переговорить с водителем, в кабине находились трое мужчин славянской внешности, водитель стал у него спрашивать продают ли алкоголь в магазине Ермак, кто его хозяин. Он ему все вкратце рассказал. Тот спросил у него может ли кто-то заинтересоваться алкоголем, водка хорошая, но без необходимых документов, 60 руб. за 1 бутылку. Он посчитал, что это в 7-8 раз дешевле магазина, подумал выгодно, можно заработать. Он вспомнил, что в магазине останавливались машины, идущие на Север, закупали разный алкоголь, он понял, что с теми парнями, что продают мясо, можно будет обменяться на водку. Они договорились что он приобретет водку. Он пересчитал наличные средства, было около 1 100 000 рублей наличными, сказал, что готов купить на эту сумму. Водитель обрадовался, сказал, что этот алкоголь он вез из &lt;адрес&gt; в &lt;адрес&gt;, но там отказались от покупки. Он задним ходом сдал вдоль белого здания, где складские помещения, между контейнерами и белым зданием. Он увидел, что ближе к кабине были картонные коробки коричневого цвета без надписей, внутри 20 бутылок с прозрачной жидкостью, с разноцветными этикетками, никаких специальных марок не было. Он понимал, что за такую стоимость водка контрафактная. Большую часть они вчетвером разгружали в самый дальний угол белого здания на первом этаже, так как оно изолировано со всех сторон, а имеющаяся там металлическая дверь никогда не открывалась. Основную массу коробок перенесли туда, количество он не считал, небольшую часть разгружали в рядом стоящий контейнер, чтоб можно было ее быстро достать и не привлекать внимание к основному объему водки. Счет вел водитель, потом сказал, что они отгрузили водку на договоренную сумму. Он видел, что в фуре осталось еще много коробок с водкой. Разгрузка закончилась почти в 7 часов утра, он попросил их уехать, чтобы не привлекать внимания. После этого трое мужчин на фуре уехали и он их больше не видел. Товары для магазина с рядом стоящего белого здания переносились в тот момент, когда он приходил на работу, ключи находились у него, поэтому он не переживал, что что-то пропадет, владельцы не задавали ему вопросов, так как они не ходят в эти помещения и не видели ничего. С августа по &lt;дата&gt; он хранил приобретенную им водку, дожидаясь, когда начнут возить мясо оленины, чтобы обменять ее на водку. Он никогда не оформлялся индивидуальным предпринимателем, руководителем организации не был, лицензию на оборот и продажу крепкой алкогольной продукции никогда не получал. &lt;дата&gt;, когда приехали сотрудники полиции, он открыл дверь по их требованию, и понял, что они узнали о том, что у него хранится водка. Он никому не говорил, что это его водка, боялся реакции владельцев. Он наблюдал со стороны и видел, как ФИО4 и сотрудники полиции прошли в складские помещения в белом здании и обнаружили картонные коробки с приобретенной им водкой и также обнаружили коробки с водкой в контейнере. &lt;дата&gt; днем он подошел к ФИО4 и все ему рассказал, потом он сам лично пришел в ОМВД России по &lt;адрес&gt;. Вину признает в полном объеме, раскаивается, обязуется впредь подобного не совершать. Также он признает вину в том, что он использовал чужой товарный знак, а именно: «Мариинские просторы» и «Зеленая марка» (т. 4 л.д. 244-249, т. 5 л.д. 67-69). Согласно протоколу проверки показаний на месте от &lt;дата&gt;, ФИО1 на месте происшествия подробно изложил обстоятельства преступлений, последовательность своих действий, что приобрел алкогольную продукцию у неизвестных ему лиц на парковке между ТК «Континет» и магазином «Ермак», затем хранил ее в складе по адресу: &lt;адрес&gt; (Якутия), &lt;адрес&gt; металлическом контейнере, втором слева в нижнем ряду (т. 5 л.д. 15-23). Оглашенные показания подсудимый ФИО1 подтвердил в полном объеме. Исследовав материалы дела, оценив все собранные доказательства, суд считает, что, виновность ФИО1 в совершении инкриминируемых преступлениях полностью установлена в судебном заседании и подтверждается совокупностью исследованных доказательств. Так, из оглашенных на основании ч. 1 ст. 281 УПК РФ показаний представителя потерпевшего ООО «Главспиртрест» "В" следует, что она представляет интересы АО «Главспирттрест». Компания АО «Руст Россия» объединяет под своим управлением группу организаций и предприятий, в том числе заводы, производящие водку под общим наименованием «Зеленая марка», с согласия и под контролем правообладателя соответствующих товарных знаков ООО «Главспирттрест». Оригинальная продукция водка «Зеленая марка» емкостью 0,5л. на территории Российской Федерации изготавливает акционерное общество «ЛВЗ «Топаз» (прежнее наименование - ЗАО «ЛВЗ «Топаз») и АО «Сибирский ЛВЗ» (ЗАО «Сибирский ЛВЗ»). Только указанные заводы имеют право выпускать водку под наименованием «Зеленая марка», размещая на ней соответствующие товарные знаки, и реализовывать данную продукцию на территории РФ. На одной бутылке водки «Зеленая марка» может быть размещено несколько товарных знаков, имеющих свидетельства за номерами: 279219, 232999, 291009, 292203, 285365 и др., все они зарегистрированы в установленном законом порядке в Федеральной службе по интеллектуальной собственности, патентам и товарным знакам Российской федерации. Изъятая продукция под наименованиями водка «Зеленая марка кедровая» не является оригинальной (стеклобутылка, укупорочный колпак, этикетка на изъятой продукции не соответствуют оригинальным по материалам, конструктивным особенностям, элементам дизайна и оформления), в результате незаконного использования товарных знаков «Зеленая марка» за номерами 279219 и 232999, правообладателем которых является ООО «Главспирттрест», в оборот была введена фальсифицированная продукция. Ни АО «Руст Россия», ни заводы-изготовители оригинальной продукции договоров поставки алкогольной продукции под наименованиями водка «Зеленая марка» с физическим лицом ФИО1 не заключали. Кроме заводов-изготовителей оригинальной продукции, право на производство на территории Российской Федерации продукции с использованием товарных знаков «Зеленая марка», а равно право на иное использование указанных товарных знаков их правообладателем - ООО «Главспирттрест» не предоставлялось. Поскольку АО «Руст Россия» отгружает продукцию под наименованием водка «Зеленая марка» в различные регионы России не напрямую, а через разветвленную сеть компаний - дистрибьюторов, указать среднерыночную стоимость данной продукции не представляется возможным. По состоянию на &lt;дата&gt; минимальная отпускная стоимость одной оригинальной бутылки водки «Зеленая марка» емк. 0,5 л. составляла 262 рубля 00 копеек. Учитывая, что всего было изъято 8742 бутылки, размер имущественного ущерба правообладателя товарных знаков - ООО «Главспирттрест» составит 2 290 404 рубля (т. 2 л.д. 36-43). Из оглашенных на основании ч. 1 ст. 281 УПК РФ показаний представителя потерпевшего ООО «Сибирская водочная компания» "О" следует, что ООО «Сибирская Водочная Компания» (сокращенно ООО «СВК») является правообладателем товарных знаков «Мариинские просторы». Оригинальную продукцию - водка «Мариинские просторы» емкостью 0,5 л. на территории Российской Федерации изготавливают помимо ООО «СВК», ООО «Красноярский водочный завод» и АО «Новокузнецкий ликеро-водочный завод», которым предоставлена неисключительная лицензия на товарный знак №. Другие лицензионные (сублицензионные) договоры с юрлицами (физлицами), дающими право использовать указанный товарный знак, ООО «СВК» не заключались. На одной бутылке водки «Мариинские просторы» может быть размещено несколько товарных знаков, имеющих свидетельства за номерами: 428388, 575342, 994050, 914075, 827562, все они зарегистрированы в установленном законом порядке в Федеральной службе по интеллектуальной собственности, патентам и товарным знакам Российской федерации, правообладателем товарных знаков является ООО «СВК». Изъятая продукция под наименованиями водка «Мариинские просторы люкс» не является оригинальной (стеклобутылка, укупорочный колпак, этикетка на изъятой продукции не соответствуют оригинальным по материалам, конструктивным особенностям, элементам дизайна и оформления), в результате незаконного использования товарных знаков «Мариинские просторы» за номерами 428388 и 575342, правообладателем которых является ООО «СВК», в оборот была введена фальсифицированная продукция. Ни ООО «Сибирская Водочная Компания», ни заводы-изготовители оригинальной продукции договоров поставки алкогольной продукции под наименованиями водка «Мариинские просторы» с физическим лицом ФИО1 не заключали. За исключением заводов-изготовителей оригинальной продукции, право на производство на территории Российской Федерации продукции с использованием товарных знаков «Мариинские просторы», а равно право на иное использование указанных товарных знаков их правообладателем - ООО «Сибирская Водочная Компания» не предоставлялось. На &lt;дата&gt; базовая отпускная цена одной бутылки «Водка «Мариинские просторы» объемом 0,5 литра составляла 320 рублей 00 копеек. Учитывая, что всего было изъято 7959 бутылки, размер имущественного ущерба правообладателя товарных знаков - ООО «Сибирская Водочная Компания» составит 2 546 880 рублей (т. 2 л.д. 112-120). Также по ходатайству стороны обвинения и с согласия стороны защиты на основании ч. 1 ст. 281 УПК РФ были оглашены показания неявившихся в судебное заседание свидетелей. Из показаний свидетеля "Е" следует, что в марте 2024 года он оформился как индивидуальный предприниматель, основной вид деятельности розничные и оптовые продажи продуктов питания. Для своей деятельности &lt;дата&gt; он арендовал торговые площади и складские помещения у ИП "А", а именно находящийся в здании по адресу: &lt;адрес&gt;, магазин «Ермак» и складские помещения, расположенные в прилегающем к магазину здании по адресу: &lt;адрес&gt;, площадью 561,6 кв.м. ФИО1 он знает более 20-ти лет, они из одного района Закатала. Когда ФИО1 приехал работать в &lt;адрес&gt;, по патенту, он ему предоставил для проживания комнату в своей квартире и оформил временную регистрацию. ФИО1 работал охранником в помещении магазина и складских помещениях очень давно, когда он еще даже не был арендатором. Когда он стал арендатором, ФИО2 так же остался работать охранником, режим работы с 21 часа 00 минут до 09 часов 00 минут, ежедневно. В круг обязанностей ФИО1 входит охрана магазина «Ермак», оптовой точки и прилегающих территорий и складских помещений, поэтому ключи от всех помещений находятся у ФИО1, а от складских помещений только у ФИО1, который несет полную ответственность за сохранность имущества в помещениях склада. Расположенные на прилегающей к магазину территории контейнера находятся в пользовании "А", он их не арендовал. Он сам лично по складским помещениям не ходит. Его офис находится внутри здания магазина «Ермак» за оптовым складом овощей и фруктов, но он там появляется редко, всем занимаются работники бухгалтерии и работники магазина. Каждого сотрудника он не контролировал. &lt;дата&gt; он от сотрудников полиции и ФИО1 узнал, что в арендуемом им помещении склада изъяли картонные коробки с контрафактной водкой. Когда он подписывал с "А" договор аренды помещения, помещения склада были пустые. О том, что в этих помещениях ФИО1 стал хранить водку он не знал, в помещения склада не заходил, он полностью доверял ФИО1 Он эту водку не приобретал и не хранил, лицензии на оборот алкогольной продукции у него нет (т. 2 л.д. 134-137). Свидетель "А" показал, что в 2022 году оформился как индивидуальный предприниматель, основной вид деятельности у него розничная и оптовая продажа продуктов питания. Его супруга "З" также оформлена индивидуальным предпринимателем, она является единственным учредителем ООО «Ермак» и имеет лицензию на розничную продажу крепкой алкогольной продукции. Алкомаркет расположен у нее в отдельном помещении, но под одной крышей с магазином «Ермак» по адресу: &lt;адрес&gt;. Само помещение магазина «Ермак» принадлежит на праве собственности "З" примерно с 2008 года. В 2013 году помещение сгорело, и он в 2014 году построил новое здание магазина «Ермак», а в 2015 году построил двухэтажное здание со складскими помещениями, прилегающее к зданию магазина «Ермак», ему присвоен адрес: &lt;адрес&gt;. Три помещения объединены под одной крышей. Всей деятельностью занимается он, и для этого между ним и "З" составлены договора возмездного пользования нежилыми помещениями магазина и складских помещений. Также на прилегающей к магазину «Ермак» территории расположены контейнера, составленные друг на друга, они принадлежат ему. Несколько лет у него работает охранник ФИО1, знакомы на протяжении всей жизни, они из одного села. Когда ФИО1 приехал работать в &lt;адрес&gt;, по патенту, он взял того на должность охранника, режим работы с 21 часа 00 минут до 09 часов 00 минут, ежедневно. В его круг обязанностей входит охрана магазина «Ермак», оптовой точки и прилегающих территорий и складских помещений, поэтому ключи от всех помещений находятся у ФИО1, а от складских помещений только у ФИО1, который несет полную ответственность за сохранность имущества в помещениях склада. С &lt;дата&gt; он сдал помещения магазина «Ермак» по адресу: &lt;адрес&gt; и складские помещения по адресу: &lt;адрес&gt;, в аренду ИП "Е" Он сам лично по складским помещениям не ходит, его кабинет находится внутри здания магазина «Ермак», но он там появляется редко. &lt;дата&gt; около 16 часов ему из магазина «Ермак» позвонила супруга и сказала, что пришли сотрудников полиции. Он подъехал к магазину, сотрудники полиции показали ему распоряжение о проведении оперативно-розыскных мероприятий в магазине «Ермак», и прилегающих к нему складских помещениях, территории и контейнерах. Затем всем участвующим лицам разъяснили порядок проведения и их права, затем все прошли в отдел алкомаркета, проверили алкогольную продукцию, он предъявил все необходимые документы. Затем сотрудники проверили помещение склада в самом здании магазина «Ермак», на всю алкогольную продукцию у него имелись необходимые документы, затем прошли в белое здание, прилегающее к зданию магазина «Ермак», там в самом последнем помещении за металлической дверью и лестницей, ведущей на второй этаж, обнаружили картонные коробки коричневого цвета без надписей в большом количестве. В них оказались стеклянные бутылки с прозрачной жидкостью, на этикетках была надпись водка, на бутылках не было федеральных специальных марок. При обследовании контейнеров на улице были обнаружены еще коробки с такой же водкой. Сотрудники полиции вскрывали каждую коробку, пересчитывали и переписывали бутылки с водкой. Каждую коробку оклеили бумажной биркой с пояснительной надписью, и подписями всех участвующих лиц. Сотрудник полиции составил акт обследования и протокол изъятия, замечаний, дополнений и уточнений он не имел. &lt;дата&gt; днем к нему подошел охранник ФИО1 и сказал, что изъятая водка принадлежит ему, он купил и хранил для дальнейшего обмена на мясо на выгодных условиях, он без его ведома поставил водку в это складское помещение и контейнер. Он к приобретению и хранению контрафактной алкогольной продукции не причастен, у его жены легальный бизнес, они соблюдают все условия и требования по реализации алкогольной продукции. О том, что в этих помещениях ФИО1 хранит контрафактную водку он не знал, приезжает туда редко и в помещения склада не заходит, он полностью доверял ФИО1 (т. 2 л.д. 147-151). Свидетель "З" показала, что с 2011 года у нее в собственности находится здание по адресу: РС (Я), &lt;адрес&gt;, в котором расположен магазин «Ермак». В 2012 году она учредила ООО «Ермак», является единственным учредителем и генеральным директором, получила лицензию на реализацию алкогольной продукции и открыла алкомаркет в магазине «Ермак» с отдельным входом. В 2015 году ее муж построил двухэтажное белое здание, прилегающее к магазину «Ермак», адрес: &lt;адрес&gt;. Собственник этого здания тоже она. Она сама бизнесом не занимается, всем занимается ее супруг "А", на которого по договорам аренды перешли права сдавать помещения в субаренду, она в это не вникала и не занималась. Она выполняет иногда функции менеджера по закупкам товара, в складские помещения не заходит и что там хранится ей неизвестно. &lt;дата&gt; около 16 часов в магазин «Ермак» пришли сотрудники полиции, она им сказала, что всем занимается супруг и позвонила ему. По приезду "А" с сотрудниками полиции обходил все здания и территорию, она не участвовала. Ей супруг рассказал, что обнаружили коробки с водкой без федеральных специальных марок, кому это принадлежало ей неизвестно. Она к этому алкоголю отношения не имеет, у нее реализуется только легальный алкоголь со всеми акцизами и документами. Все документы она по требованию представляла супругу в ходе проверки. (т. 2 л.д. 159-161). Свидетель "Д" показал, что с августа по декабрь 2024 года проживал в &lt;адрес&gt; РС (Я), работает подсобным рабочим в магазине «Ермак» у ИП ФИО4 по адресу: РС (Я), &lt;адрес&gt;. Режим работы с 09 часов 00 минут до 21 часа 00 минут. В середине декабря 2024 года, он находился на своем рабочем месте, и видел, что по помещениям магазина «Ермак», а также в зданиях и складах на прилегающей к магазину территории ходили ФИО4, сотрудники полиции и еще какие-то люди. Позднее он узнал, что в складе рядом с магазином и металлическом контейнере на контейнерной площадке сотрудники полиции обнаружили много коробок с бутылками водки. Кому принадлежала эта алкогольная продукция он не знает, он эти коробки не видел. Он имел доступ в склад и контейнеры, но ключей у него не было, они были только у сторожа ФИО6, тот всегда открывал им помещения и нужные контейнеры, когда они приходили за товарами для нужд магазина. Как он потом узнал, коробки стояли у запасного входа в склад, в здании справа от магазина «Ермак», там он никогда не заходил, помещение закрыто изнутри еще одной металлической дверью. Они пользовались только центральным входом в этот склад. На контейнерной площадке много контейнеров, они составлены друг на друга в два ряда, в ряду по пять контейнеров. В каждом из них хранятся различные товары. Контейнеры всегда закрыты на замки, ключей у него не было, только у сторожа ФИО6 Потом он узнал, что сотрудники полиции выносили коробки из контейнера, который находился в нижнем ряду, второй по счету, если считать слева направо. По работе ему в этот контейнер заходить не приходилось, он всегда был закрыт на замок. Позднее по разговорам, он узнал, что эта водка принадлежала ФИО6 том, что в этих помещениях ФИО2 хранил водку он не знал, ФИО2 ему ничего об этом не рассказывал, коробок с водкой он лично не видел. С ФИО6 общался только по работе, тот всегда находился в помещении охраны магазина «Ермак», мимо него они пройти в склады просто так не могли. После этого случая "А" собрал всех работников, сказал, что запрещает работникам хранить свое имущество или запрещенные предметы у него в помещениях складов или контейнеров (т. 2 л.д. 189-192). Свидетель "К" показал, что с октября 2024 года проживает в &lt;адрес&gt; РС (Я), работает грузчиком в магазине «Ермак» у ИП ФИО4 по адресу: &lt;адрес&gt;, режим работы с 09 часов 00 минут до 21 часа 00 минут. В декабре 2024 года он на рабочем месте видел, что по помещениям магазина «Ермак», а также в зданиях и складах на прилегающей территории ходили сотрудники полиции, "А" и еще какие-то люди. Позднее им стало известно, что в складе рядом с магазином и металлическом контейнере на контейнерной площадке сотрудники полиции обнаружили много коробок с бутылками водки. Кому принадлежала эта алкогольная продукция он не знает, он эти коробки не видел. Он по работе имел доступ в склад и контейнеры, ключи были только у сторожа ФИО6, который всегда открывал им помещения и нужные контейнеры, когда они приходили за товарами для нужд магазина. Как он потом узнал, коробки стояли у запасного входа в склад, в здании справа от магазина «Ермак». Через дверь запасного выхода в тот склад он никогда не заходил, далеко и неудобно, помещение закрыто изнутри еще одной металлической дверью. Они пользовались только центральным входом в этот склад. На контейнерной площадке много контейнеров, они составлены друг на друга в два ряда, в ряду по пять контейнеров. В каждом из них хранятся различные товары. Контейнеры всегда закрыты на замки, ключи были только у сторожа ФИО6 Потом он узнал, что сотрудники полиции выносили коробки из контейнера, который находился в нижнем ряду, второй по счету, если считать слева направо. По работе ему в этот контейнер заходить не приходилось, он всегда был закрыт на замок. О том, что в этих помещениях хранились коробки с водкой он не знал, он лично коробок с водкой не видел. Он общался с ФИО6 только по работе. О том, что водка принадлежала ФИО2 он узнал от сотрудников полиции. ФИО6 всегда находился в помещении охраны магазина «Ермак», мимо него они пройти в склады просто так не могли. Из-за этого случая "А" собирал всех работников, сказал, что запрещает работникам хранить свое имущество или запрещенные предметы у него в помещениях складов или контейнеров (т. 2 л.д. 195-198). Свидетель "Г" показал, что работает грузчиком в магазине «Ермак» у ИП ФИО4 по адресу: &lt;адрес&gt;, режим работы с 09 часов до 21 часа. В декабре 2024 года, он находился на работе и видел, что по помещениям магазина «Ермак», а также в зданиях и складах на прилегающей территории ходили сотрудники полиции, "А" и еще какие-то люди. Позднее им стало известно, что в складе рядом с магазином и металлическом контейнере сотрудники полиции обнаружили много коробок с бутылками водки. Он имел доступ в склад и контейнеры, но ключи были только у сторожа ФИО6, который всегда открывал им помещения и нужные контейнеры, когда они приходили за товарами для нужд магазина. Он через дверь запасного выхода в тот склад никогда не заходил, то помещение закрыто изнутри еще одной металлической дверью. Они пользовались только центральным входом в этот склад. Контейнеры на контейнерной площадке составлены друг на друга в два ряда, в ряду по пять контейнеров. В каждом из них хранятся различные товары. По работе им приходилось заходить в контейнеры, но не во все, поэтому не может сказать где стояли коробки с водкой, он не видел их. Ему не было известно кому принадлежала водка. С ФИО6 общаются только по работе. Тот всегда находился в помещении охраны магазина «Ермак», мимо него они пройти в склады просто так не могли. Его начальник "А" после этого собирал всех работников магазина и склада, сказал, что запрещает работникам хранить свое имущество или запрещенные предметы у него в помещениях складов или контейнеров (т. 2 л.д. 202-205). Свидетель "И" показал, что работает грузчиком в магазине «Ермак» у ИП ФИО4 по адресу: &lt;адрес&gt;, и в декабре 2024 года видел, что по помещениям магазина «Ермак», а также в зданиях и складах на прилегающей территории ходили сотрудники полиции, "А" и еще какие-то люди. Позднее им стало известно, что в складе рядом с магазином и металлическом контейнере сотрудники полиции обнаружили много коробок с бутылками водки. Кому принадлежала эта алкогольная продукция он не знает. Он имел доступ в склад и контейнеры, но ключи были только у сторожа ФИО6, который всегда открывал им помещения и нужные контейнеры, когда они приходили за товарами для нужд магазина. Он через дверь запасного выхода в тот склад никогда не заходил. На контейнерной площадке много контейнеров, они составлены друг на друга в два ряда, в ряду по пять контейнеров. В каждом из них хранятся различные товары. Контейнеры всегда закрыты на замки, ключей у него не было. По работе он заходил в контейнеры, но не во все, поэтому не может сказать где стояли коробки с водкой. С ФИО6 он общается только по работе. ФИО6 всегда находился в помещении охраны магазина «Ермак», мимо него они пройти в склады просто так не могли. На территорию между магазином «Ермак» и ТЦ «Континент» постоянно заезжают большегрузы и небольшие грузовые машины с товарами, так как там много магазинов, приезжают доставки с товарами (т. 2 л.д. 208-211). Из показаний свидетеля "М" следует, что &lt;дата&gt; примерно в 16 часов она находилась в общежитии № по адресу: &lt;адрес&gt; комн. 304, в это время пришел сотрудник полиции "Н", предложил принять участие в качестве представителя общественности (понятого) в ходе проведения оперативно-розыскного мероприятия. Когда она подошла к автомобилю сотрудника полиции, там уже находился ее знакомый "Р", тоже студент, проживающий в этом общежитии. Они все проехали к зданию магазина «Ермак» по &lt;адрес&gt;, у здания уже находились три сотрудника полиции и мужчина азербайджанец - представитель собственника, сказал, что все помещения находятся у него в аренде. Сотрудник полиции сказал, что она и Давид приглашены в качестве представителей общественности (понятых) для проведения оперативно-розыскного мероприятия «Обследование помещений, зданий, сооружений, участков местности и транспортных средств» в магазине «Ермак» по адресу: &lt;адрес&gt; «В», прилегающих к нему складских зданиях, сооружениях и контейнерной площадке. Перед началом оперативно-розыскного мероприятия сотрудник полиции разъяснил всем участвующим лицам их права и обязанности. Сотрудники полиции в присутствии понятых и представителя собственника стали обследовать здание магазина «Ермак», в том числе помещение торгового зала и помещение с отделом алкомаркета. После этого они все прошли к белому двухэтажному зданию справа от здания магазина «Ермак», представитель собственника открыл замки на входной двери центрального входа, они прошли внутрь, осмотрели помещения первого этажа, потом второго этажа, и у запасного выхода первого этажа, обнаружили картонные коробки коричневого цвета, в которых находились бутылки водки, специальная марка отсутствовала. Затем все прошли к контейнерной площадке напротив склада, металлические контейнера были составлены в два ряда, по пять штук в ряд. В контейнере, расположенном в первом ряду, второй если считать слева на право, обнаружили картонные коробки коричневого цвета, в которых находились бутылки водки, специальная марка отсутствовала. Картонные коробки с водкой по 0,5 литров, различного наименования, были составлены в большие пирамиды (стопки), количество она не помнит. Все коробки при них вскрывали, показывали бутылки с водкой, пересчитывали и заносили в протокол. После окончания обследования и изъятия сотрудником полиции были составлены акт обследования и протокол изъятия предметов, которые были предъявлены для ознакомления всем участвующим лицам, после ознакомления поставили свои подписи. Замечаний, дополнений и уточнений не имелось (т. 2 л.д. 213-217). Свидетель "Р" дал аналогичные свидетелю "М" показания о том, что &lt;дата&gt; он принимал участие в качестве представителя общественности (понятого) в ходе проведения оперативно-розыскного мероприятия «Обследование помещений, зданий, сооружений, участков местности и транспортных средств». Он, его знакомая Даяна вместе с сотрудником полиции приехали к зданию магазина «Ермак» по &lt;адрес&gt;, где находились три сотрудника полиции и мужчина азербайджанец - представитель собственника, все помещения были у него в аренде. Сотрудник полиции перед началом мероприятия разъяснил всем участвующим лицам их права и обязанности. Затем сотрудники полиции в присутствии него, Даяны и представителя собственника, стали обследовать здание магазина «Ермак», складские помещения и контейнерную площадку. На первом этаже в складских помещениях у запасного выхода и во втором контейнере в первом ряду обнаружили картонные коробки коричневого цвета, в которых находились бутылки водки без специальных марок. Названия водки и точное количество же вспомнить не сможет. Все коробки вскрывали, показывали им бутылки с водкой, пересчитывали и заносили в протокол. Также в ходе обследования у мужчины – представителя собственника, был изъят сотовый телефон марки iPhone. После окончания обследования и изъятия сотрудником полиции были составлены акт обследования помещений, зданий, сооружений, участков местности и транспортных средств и протокол изъятия предметов, на которых участвующие лица после ознакомления поставили свои подписи. Замечаний, дополнений и уточнений не имели (т. 2 л.д. 219-223). Из показаний свидетеля "Л" следует, что он занимает должность главного специалиста отдела регулирования алкогольного рынка Министерства предпринимательства, торговли и туризма Республики Саха (Якутия), в его обязанности входит осуществление регионального государственного контроля (надзора) в области розничной продажи алкогольной и спиртосодержащей продукции на территории республики. В соответствии с положением Федерального закона от &lt;дата&gt;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маркировка алкогольной продукции, не предусмотренная федеральным законом марками не допускается, запрещается оборот этилового спирта и алкогольной продукции без оформления документов, подтверждающих легальность их производства и оборота, а также оборот алкогольной продукции без сертификатов соответствия, и без маркировки федеральными специальными марками, акцизными марками или региональными специальными марками, и с маркировкой поддельными марками. На территории Российской Федерации алкогольная продукция, оборот которой осуществляется при полном или частичном отсутствии предусмотренных законодательством Российской Федерации документов, считается продукцией, находящейся в незаконном обороте. Лицензия на производство, хранение и поставку произведенной алкогольной и спиртосодержащей пищевой продукции; лицензия на розничную продажу алкогольной продукции и розничную продажу алкогольной продукции при оказании услуг общественного питания – выдаются только организациям. Физическим лицам и индивидуальным предпринимателям лицензии указанной категории не выдаются. Основные требования для получения лицензии на розничную продажу алкогольной продукции, это: обязательное наличие зарегистрированного юридического лица; оплаченный уставной капитал организации не менее 1 млн. рублей в &lt;адрес&gt; (Якутия); наличие в собственности у организации, либо в аренде сроком на 1 год и более стационарного торгового объекта (договор аренды должен быть зарегистрирован в Росреестре); наличие подключения к единой государственной автоматизированной информационной системе учета производства и оборота этилового спирта, алкогольной и спиртосодержащей продукции (ЕГАИС); наличие контрольно-кассовой техники. При соблюдении указанных требований, организация обращается в Минпред РС (Я) с заявлением о выдаче лицензии. Минпред РС (Я) в течение 30 дней проводит оценку соответствия заявителя лицензионным и иным обязательным требованиям с составлением акта оценки, по итогам которой, принимается решение о выдаче лицензии, либо об отказе в выдаче лицензии. Указанную сферу регулирует Федеральный закон от &lt;дата&gt; № 171-ФЗ «О государственном регулировании производства и оборота этилового спирта, алкогольной и спиртосодержащей продукции и об организации потребления (распития) алкогольной продукции»; особые требования в &lt;адрес&gt; (Якутия) регулирует также Закон Республики Саха (Якутия) от &lt;дата&gt; №-З №-V «Об установлении дополнительных ограничений времени, условий и мест розничной продажи алкогольной продукции в &lt;адрес&gt; (Якутия)» (т. 2 л.д.174-177). Из показаний свидетеля "Б" следует, что она является юристом- экспертом в сфере интеллектуальной собственности, с апреля 2024 года назначена руководителем Представительства РЦИС в РС (Я). Под товарным знаком, согласно ст. 1477 ГК РФ , понимается обозначение, используемое для индивидуализации услуг и товаров юридических лиц и индивидуальных предпринимателей. Задача такого обозначения – помочь потребителю отличить товары и услуги одних производителей от схожих товаров и услуг других производителей. В соответствии со ст. 1254 ГК РФ правообладатель товарного знака, являясь исключительным лицензиатом в отношении товарного знака на территории РФ, вправе обратиться за защитой своих прав способами, предусмотренными статьями 1250 и 1252 ГК. В соответствии со статьей 1479 ГК РФ на территории РФ действует исключительное право на товарный знак, зарегистрированный федеральным органом исполнительной власти по интеллектуальной собственности, удостоверяемое свидетельством на товарный знак. Согласно п. 1 статьи 1484 ГК РФ лицу, на имя которого зарегистрирован товарный знак (правообладателю), принадлежит исключительное право использования товарного знака в соответствии со ст. 1229 Кодекса любым не противоречащим закону способом (исключительное право на товарный знак). Правообладатель может распоряжаться исключительным правом на товарный знак. Контрафакт предполагает, что продукция копируется либо подделывается, при этом за основу чаще всего берется известный бренд. Фальсифицированная же продукция предполагает нарушение технологии производства и/или не использование акцизов, когда это обязательно. Целью фальсификации, как правило, является обман потребителя, заключающийся в неверном указании или сокрытии свойств товара. В соответствии со ст. 1482 ГК РФ , в качестве товарных знаков могут быть зарегистрированы словесные, изобразительные, объемные и иные обозначения или их комбинации. Этот перечень расширен в подзаконном акте – Приказе министерства экономического развития РФ от &lt;дата&gt; №, в соответствии с которым также выделяются световые, звуковые, изменяющиеся, голографические, позиционные, осязательные, обонятельные, цветовые, вкусовые и комбинированные товарные знаки. Нельзя зарегистрировать государственные символы, наименования международных организаций и иные знаки отличия, знаки, схожие с ними до смешения, а также ложные обозначения или обозначения, способные ввести потребителей в заблуждение либо противоречащие принципам морали, гуманности и общественным интересам. У создателя любого результата интеллектуальной деятельности возникает интеллектуальное право, включающее две составляющие такого права. Первое – это исключительное право ст. 1481 ГК РФ (или имущественное право на результат подобной деятельности). Второе – личные неимущественные права и иные права (например, право следования, право доступа и другие). К примеру, на товарный знак, то есть на обозначение, служащее для индивидуализации товаров юридических лиц или индивидуальных предпринимателей, признается исключительное право, удостоверяемое свидетельством на товарный знак. Так, правообладатель товарного знака может по своему усмотрению разрешать или запрещать другим лицам его использование, при этом отсутствие запрета не считается согласием (разрешением). Другие лица не могут использовать товарный знак без согласия правообладателя, за исключением случаев, предусмотренных Гражданским кодексом РФ. Использование чужого товарного знака означает размещение товарного знака (логотипа, слова) на такой же или похожий товар, без разрешения (разрешение это договор по передаче лицензии на право использования товарного знака). За это ответственность несет производитель. А также использование готовых товаров, на которых уже размещены чужие товарные знаки, и они предлагаются к продаже, продаются, демонстрируются на выставках и ярмарках или иным образом вводятся в гражданский оборот на территории Российской Федерации, либо хранятся или перевозятся с этой целью, то же является использованием чужого товарного знака. За это ответственность несут уже магазины. То есть хранение и предложение к продаже готовой контрафактной алкогольной продукции (водки) содержащей на этикетках чужие товарные знаки уже является его использованием, так как этот контрафактный алкоголь вводится в гражданский оборот (путем предложения к продаже населению через магазины), и подменяет собой оригинальную продукцию от производителя и правообладателя, причиняя им ущерб как материальный, так и вред деловой репутации, так как контрафакт как правило не соответствует требованиям ГОСТа. Хранение контрафактной продукции с целью последующей ее реализации, в том числе обмена на другие товары, является использованием чужого товарного знака. Как только фальсификат создан и продан оптовикам (магазинам) или гражданам правообладателю причинен ущерб от незаконного использования его товарного знака. На представленных фотоснимках образцов алкогольной продукции водки «Мариинские просторы люкс», обозначения схожи до степени смешения. Тождественные товарные знаки – это полностью одинаковые знаки, которые совпадают по всем элементам. Сходные до степени смешения товарные знаки – это знаки, которые чем-то различаются, но при этом они настолько похожи друг на друга, что можно ввести потребителя в заблуждение. Сходство до степени смешения товарных знаков оценивают только по аналогичным продуктам или услугам. Не запрещено, чтобы два похожих знака существовали в разных классах МКТУ. Никто не вправе использовать без разрешения правообладателя сходные с его товарным знаком обозначения в отношении товаров, для индивидуализации которых товарный знак зарегистрирован, или однородных товаров, если в результате такого использования возникнет вероятность смешения (пункт 3 статьи 1484 ГК РФ ). Вопрос о степени сходства обозначений, применяемых на товарах, является вопросом факта и по общему правилу может быть разрешен судом без назначения экспертизы, с позиции рядового потребителя. Для признания сходства обозначений уже достаточно самой опасности, а не реального смешения обозначений в глазах потребителя. В п. 37 Обзора судебной практики по делам, связанным с разрешением споров о защите интеллектуальных прав», утвержденного Президиумом Верховного Суда РФ &lt;дата&gt;, при выявлении сходства до степени смешения используемого ответчиком обозначения с товарным знаком истца учитывается общее впечатление, которое производят эти обозначение и товарный знак в целом на среднего потребителя соответствующих товаров или услуг. Сходство с товарным знаком обозначения не требует абсолютной идентичности обозначения зарегистрированному товарному знаку. Необходимо лишь наличие риска смешения данных обозначений потребителем. В данном конкретном случае контрафакт содержит схожие до степени смешения товарные знаки. На контрафакте размещены не только товарные знаки в виде слов «Мариинские и «просторы», но и комбинированные: сочетание словесных и изобразительных элементов, что также ее, как потребителя, может ввести в заблуждение. На представленных фотоснимках образцов алкогольной продукции водки «Зеленая марка кедровая» обозначения схожи до степени смешения. На контрафакте размещены не только товарные знаки в виде слов «Зеленая» и «марка», но и комбинированные: сочетание словесных и изобразительных элементов, что также ее, как потребителя, может ввести в заблуждение (т. 2 л.д. 181-187). Более того, вина подсудимого в совершении инкриминируемых ему преступлений подтверждается письменными доказательствами, исследованными в судебном заседании, в порядке, предусмотренном ст. 285 УПК РФ . Из протокола осмотра места происшествия от &lt;дата&gt; с фототаблицей следует, что осмотрены территория, прилегающая к зданию ТК «Континент» по адресу: &lt;адрес&gt; (Якутия), &lt;адрес&gt; магазину «Ермак» по адресу: &lt;адрес&gt; (Якутия), &lt;адрес&gt;, где подсудимому ФИО1 предложили приобрести алкогольную продукцию, а также складское помещение по адресу: &lt;адрес&gt;, и металлический контейнер, находящийся на территории напротив здания данного склада, а именно в нижнем ряду второй слева, где подсудимый ФИО1 хранил изъятую у него сотрудниками полиции контрафактную алкогольную продукцию. В ходе осмотра ничего не изъято (т. 5 л.д. 24-36). Согласно протокола осмотра предметов (документов) от &lt;дата&gt; с фототаблицей осмотрены: сопроводительное письмо о направлении результатов ОРД от &lt;дата&gt;; постановление начальника полиции ОМВД России по &lt;адрес&gt; "Ж" о предоставлении результатов оперативно-розыскной деятельности от &lt;дата&gt;; распоряжение начальника полиции ОМВД России по &lt;адрес&gt; "Ж" о проведении гласного оперативно-розыскного мероприятия «Обследование помещений, зданий, сооружений, участков местности и транспортных средств» № от &lt;дата&gt;; акт о проведении гласного оперативно-розыскного мероприятия «Обследование помещений, зданий, сооружений, участков местности и транспортных средств» от &lt;дата&gt; с фототаблицей, из которого следует, что проведено обследование магазина «Ермак» по адресу: &lt;адрес&gt; (Якутия), &lt;адрес&gt;, близстоящего белого двухэтажного здания и контейнерной площадки. При обследовании нежилого помещения, а именно склада, прилегающего к зданию магазина «Ермак» обнаружена алкогольная продукция в общем количестве 15 748 бутылок: водка «Зеленая марка кедровая» в стеклянной таре емкостью 0,5 л. в количестве 7810 бутылок; водка «Мариинские просторы люкс» в стеклянной таре емкостью 0,5 л. в количестве 6999 бутылок; водка «Русская валюта» в стеклянной таре емкостью 0,5 л. в количестве 939 бутылок. При обследовании металлического контейнера, находящегося на территории напротив здания данного склада, а именно в нижнем ряду второй слева, обнаружена алкогольная продукция в общем количестве 2 372 бутылок: водка «Зеленая марка кедровая» в стеклянной таре емкостью 0,5 л. в количестве 932 бутылок; водка «Мариинские просторы люкс» в стеклянной таре емкостью 0,5 л. в количестве 960 бутылок; водка «Русская валюта» в стеклянной таре емкостью 0,5 л. в количестве 480 бутылок, а также сотовый телефон марки «Apple iPhone 15 P», принадлежащий "А"; протокол изъятия предметов от 11-&lt;дата&gt; с фототаблицей. Постановлением следователя от &lt;дата&gt; осмотренные документы признаны и приобщены к уголовному делу в качестве вещественного доказательства, хранится в материалах уголовного дела (т. 2 л.д. 246-250, т. 3 л.д. 1-5). Протоколом осмотра предметов (документов) от &lt;дата&gt; с фототаблицей, в том числе, осмотрены: сопроводительное письмо о направлении результатов ОРД от &lt;дата&gt;; рапорт об обнаружении признаков преступления, зарегистрированный в КУСП за № от &lt;дата&gt;; постановление вр.и.о. начальника полиции ОМВД России по &lt;адрес&gt; "С" о предоставлении результатов оперативно-розыскной деятельности от &lt;дата&gt;; рапорт об обнаружении признаков преступления, зарегистрированный в КУСП за № от &lt;дата&gt;; запрос в Министерство предпринимательства, торговли и туризма РС (Я) от &lt;дата&gt;; ответ на запрос Министерства предпринимательства, торговли и туризма РС (Я) от &lt;дата&gt;; сопроводительное письмо от &lt;дата&gt; №; требование на проведение исследования документов от &lt;дата&gt;; сопроводительное письмо от &lt;дата&gt; №; справка об исследовании документов № от &lt;дата&gt;, из которой следует, что расчет стоимости алкогольной продукции, а именно водки в количестве 18 120 бутылок составляет 5 417 880 руб. Постановлением следователя от &lt;дата&gt; осмотренные документы признаны и приобщены к уголовному делу в качестве вещественного доказательства, хранится в материалах уголовного дела (т. 4 л.д. 154-169, 170-171). Из протокола осмотра предметов (документов) от &lt;дата&gt; с фототаблицей следует, что, в том числе, осмотрены: сопроводительное письмо о направлении результатов ОРД от &lt;дата&gt;; рапорт об обнаружении признаков преступления, зарегистрированный в КУСП за № от &lt;дата&gt;; заявление представителя ООО «Главспирттрест» "В", зарегистрированное в КУСП за № от &lt;дата&gt;; постановление вр.и.о. начальника полиции ОМВД России по &lt;адрес&gt; "С" о предоставлении результатов оперативно-розыскной деятельности от &lt;дата&gt;; запрос в АО «Руст Россия» от &lt;дата&gt; №; ответ на запрос АО «Руст Россия» от &lt;дата&gt;; копия объяснения "В"; копия доверенности №/ГСТ от &lt;дата&gt;; копия доверенности №/РР от &lt;дата&gt;; справка о размере ущерба, причиненного правообладателю товарных знаков «Зеленая марка», согласно которой за 8742 бутылки размер имущественного ущерба составляет 2 290 404 рубля; копия свидетельства на товарный знак (знак обслуживания) ООО «Главспирттрест» № от &lt;дата&gt;; копия изменения к свидетельству на товарный знак (знак обслуживания) №, продлен срок действия исключительного права до &lt;дата&gt;; копия свидетельства на товарный знак (знак обслуживания) ООО «Главспирттрест» № от &lt;дата&gt;; копия приложения к свидетельству на товарный знак (знак обслуживания) №, изменено место регистрации ООО «Главспирттрест»; копия изменения к свидетельству на товарный знак (знак обслуживания) №, продлен срок действия исключительного права до &lt;дата&gt;; сопроводительное письмо о направлении результатов ОРД от &lt;дата&gt;; рапорт об обнаружении признаков преступления, зарегистрированный в КУСП за № от &lt;дата&gt;; постановление вр.и.о. начальника полиции ОМВД России по &lt;адрес&gt; "С" о предоставлении результатов оперативно-розыскной деятельности от &lt;дата&gt;; запрос в ООО «Сибирская Водочная Компания» от &lt;дата&gt; №; ответ на запрос ООО «Сибирская Водочная Компания» от &lt;дата&gt;; копия объяснения представителя ООО «Сибирская Водочная Компания» "О"; копия доверенности № от &lt;дата&gt;; справка о причиненном ООО «Сибирская Водочная Компания» ущербе, согласно которой за 7959 бутылок размер имущественного ущерба составляет 2 379 741 рубль; копия свидетельства на товарный знак (знак обслуживания) ООО «Сибирская Водочная Компания» № от &lt;дата&gt;; копия свидетельства на товарный знак (знак обслуживания) ООО «Сибирская Водочная Компания» № от &lt;дата&gt;; копия свидетельства на товарный знак (знак обслуживания) ООО «Сибирская Водочная Компания» № от &lt;дата&gt;; копия свидетельства на товарный знак (знак обслуживания) ООО «Сибирская Водочная Компания» № от &lt;дата&gt;; копия изменения к свидетельству на товарный знак (знак обслуживания) №, продлен срок действия исключительного права до &lt;дата&gt;; копия свидетельства на товарный знак (знак обслуживания) ООО «Сибирская Водочная Компания» № от &lt;дата&gt;; копия изменения к свидетельству на товарный знак (знак обслуживания) №, продлен срок действия исключительного права до &lt;дата&gt;; копия решения единственного участника ООО «Сибирская Водочная Компания» от &lt;дата&gt;, согласно которого АО «Сибирский торговый дом» является единственным участником ООО «Сибирская Водочная Компания»; копия свидетельства о государственной регистрации юридического лица ООО «Сибирская Водочная Компания», сокращенно ООО «СВК», серия 42 №; копия свидетельства о постановке на учет в налоговом органе ООО «Сибирская Водочная Компания», присвоен ОГРН &lt;***&gt;; копия изменений в Устав ООО «Сибирская Водочная Компания», утвержденных решением от &lt;дата&gt;; копия Устава ООО «Сибирская Водочная Компания», утвержденная решением от &lt;дата&gt;; копия свидетельства о постановке на учет в налоговом органе ООО «Главспирттрест» серия 50 №; копия Устава ООО «Главспирттрест», утвержденная решением от &lt;дата&gt;; копия свидетельства о государственной регистрации юридического лица ООО «Главспирттрест» серия 77 №; копия договора о передаче полномочий единоличного исполнительного органа управляющей организации от &lt;дата&gt;, согласно которого АО «Руст Россия» передало ООО «Главспирттрест» полномочия единоличного исполнительного органа; копия свидетельства о государственной регистрации юридического лица ООО «Группа компаний «Русский Алкоголь», сокращенно ЗАО «Русский Алкоголь», серия 77 №; копия протокола внеочередного общего собрания акционеров ЗАО «Русский Алкоголь» от &lt;дата&gt;; копия свидетельства о постановке на учет в налоговом органе АО «Руст Россия», присвоен ОГРН &lt;***&gt;; копия Устава АО «Руст Россия», утвержденная внеочередным общим собранием акционеров от &lt;дата&gt;; уточненная справка о причиненном ООО «Сибирская Водочная Компания» ущербе, согласно которой за 7959 бутылок размер имущественного ущерба составляет 2 546 880 рублей; справка ООО «Сибирская Водочная Компания» о том, что базовая отпускная цена водки «Мариинские просторы» 0,5 л. на &lt;дата&gt; - 320,00 рублей; копия договора возмездного пользования нежилого помещения (склад) от &lt;дата&gt;, согласно которого "З" передала в возмездное временное пользование "А" для использования под оптовую торговлю и складское помещение, нежилое помещение, расположенное по адресу: РС (Я), &lt;адрес&gt;, общей площадью 2614,8 кв.м. на срок с &lt;дата&gt; по &lt;дата&gt;; выписка из ЕГРН от &lt;дата&gt; на склад №, расположенный по адресу: &lt;адрес&gt; (Якутия), &lt;адрес&gt;, собственник "З"; копия договора возмездного пользования нежилого помещения магазина «Ермак» от &lt;дата&gt;, согласно которого "З" передала в возмездное временное пользование "А" для использования под розничную торговлю, часть здания магазина «Ермак», расположенного по адресу: РС (Я), &lt;адрес&gt;, общей площадью 135,3 кв.м. на срок с &lt;дата&gt; по &lt;дата&gt;; копия договора аренды нежилого помещения от &lt;дата&gt;, согласно которого ИП "А" передал за плату во временное владение и пользование ИП "Е" часть нежилого помещения общей арендуемой площадью 150 кв.м., расположенное по адресу: РС (Я), &lt;адрес&gt;, на срок с &lt;дата&gt; на неопределенный срок; копия договора аренды нежилого помещения от &lt;дата&gt;, согласно которого ИП "А" передал за плату во временное владение и пользование ИП "Е" часть нежилого помещения общей арендуемой площадью 561,6 кв.м., расположенное по адресу: РС (Я), &lt;адрес&gt;, на срок с &lt;дата&gt; на неопределенный срок. Постановлением следователя от &lt;дата&gt; осмотренные документы признаны и приобщены к уголовному делу в качестве вещественного доказательства, хранится в материалах уголовного дела (т. 4 л.д. 172-233, 234-239). Согласно протокола осмотра предметов (документов) от 20-&lt;дата&gt; с фототаблицей осмотрена изъятая в нежилом помещении - складе, прилегающем к зданию магазина «Ермак» и расположенном по адресу: &lt;адрес&gt; (Якутия), &lt;адрес&gt;, а также в металлическом контейнере, находящемся на территории напротив здания указанного склада, а именно в нижнем ряду второй слева, алкогольная продукция в 904 картонных коробках, стеклянные бутылки с алкогольной продукцией, общим количеством 18 120 бутылок, емкостью по 0,5 л. каждая, на поверхностях которых имеются этикетки с различным наименованием: водка «Зеленая марка кедровая», в 435 картонных коробках, в количестве 8742 бутылок, водка «Мариинские просторы люкс», в 398 картонных коробках, в количестве 7959 бутылок, водка «Русская валюта», в 71 картонной коробке, в количестве 1419 бутылок. Постановлением следователя от &lt;дата&gt; осмотренная алкогольная продукция в количестве 18 120 бутылок осмотренная алкогольная продукция признана и приобщена к уголовному делу в качестве вещественных доказательств. Постановлением Мирнинского районного суда РС (Я) от &lt;дата&gt; вещественные доказательства в виде алкогольной продукции в количестве 18 060 бутылок направлены для уничтожения. Постановлением следователя от &lt;дата&gt; вещественные доказательства в виде алкогольной продукции в количестве 60 бутылок переданы для дальнейшего хранения в комнату хранения вещественных доказательств ОМВД России по &lt;адрес&gt; (т. 3 л.д. 26-250, т. 4 л.д. 1-34, 118-119, 128-132, 152-153). Согласно протоколу получения образцов для сравнительного исследования от &lt;дата&gt; с фототаблицей, выборочно отобраны образцы изъятой алкогольной продукции в количестве 120 бутылок (т. 4 л.д. 36-40). Заключением судебной экспертизы спиртосодержащих жидкостей № от &lt;дата&gt; установлено, что жидкости из бутылок с этикетками водки «Зеленая марка кедровая», «Мариинские просторы Люкс» и «Русская валюта» являются спиртосодержащими, содержат этиловый спирт и воду. Объемная доля этилового спирта (крепость) в них составила: - из бутылок с этикетками водки «Зеленая марка кедровая» - 35,2-36,0 об %; - из бутылок с этикетками водки «Мариинские просторы Люкс» - 34,5 об %; - из бутылок с этикетками водки «Русская валюта» - 32,0-35,8 об %. Маркировка представленных бутылок не соответствует требованиям ГОСТ 32098-2013 и ГОСТ Р 51074-2003, поскольку у бутылки с этикетками водки «Зеленая марка кедровая» на бутылке и колпачке отсутствует дата розлива, отсутствует федеральная специальная марка; у бутылки с этикетками водки «Мариинские просторы Люкс» на бутылках, колпачках и этикетках отсутствует дата розлива, отсутствует федеральная специальная марка, этикетки на поверхности бутылок наклеены некачественно; у бутылки с этикетками водки «Русская валюта» на бутылках, колпачках и этикетках отсутствует дата розлива, отсутствует федеральная специальная марка, на внешней и оборотной стороне этикеток указаны разные сорта спирта. Жидкости не соответствуют требованиям ГОСТ 12712-2013 по показателям крепости, а также жидкости из бутылок с этикетками водки «Зеленая марка кедровая» и «Мариинские просторы Люкс» приготовлены на основе неумягченной воды. Исследуемые жидкости не соответствуют реквизитам, указанным на этикетках, по показателям крепости (на этикетках указана крепость 40 и 38% об), а также жидкости из бутылок с этикетками водки «Зеленая марка кедровая» и «Мариинские просторы Люкс» приготовлены на основе неумягченной воды (на этикетках указано «Состав: вода питьевая исправленная…). Все исследуемые жидкости не являются крепким спиртным напитком – водкой (т. 4 л.д. 48-55). Согласно протоколу получения образцов для сравнительного исследования от &lt;дата&gt; с фототаблицей, выборочно отобраны образцы изъятой алкогольной продукции в количестве 60 бутылок (т. 4 л.д. 58-62). Заключением судебной технико-криминалистической экспертизы документов № от &lt;дата&gt; установлено, что на стеклянных бутылках с алкогольной продукцией, с названием на этикетках «Зеленая марка кедровая» емкостью 0,5 литра (20 бутылок), «Мариинские просторы люкс» емкостью 0,5 литра (20 бутылок), «Русская валюта» емкостью 0,5 литра (20 бутылок), отсутствуют федеральные специальные марки для маркировки алкогольсодержащей продукции (т. 4 л.д. 69-70). Из протокола осмотра предметов (документов) от &lt;дата&gt; с фототаблицей следует, что осмотрены: - образец, представленный &lt;дата&gt; представителем правообладателя ООО «Сибирская Водочная Компания» в виде одной стеклянной бутылки с наименованием на этикетке «Мариинские просторы люкс», объемом 0,5 л., крепостью 40% об., без жидкости, на передней поверхности бутылки имеется этикетка с наименованием товарного знака «Мариинские просторы», с противоположной стороны расположена контрэтикетка с информацией производителя. На боковой поверхности бутылки имеется белый лист бумаги с машинописным текстом «образец»; - образец, представленный &lt;дата&gt; представителем правообладателя ООО «Главспирттрест» в виде одной стеклянной бутылки с наименованием на этикетке «Зеленая марка кедровая», объемом 0,5 л., крепостью 40% об., на передней поверхности наклеена этикетка с товарным знаком «Зеленая марка», с противоположной стороны расположена контрэтикетка с информацией производителя, на боковой поверхности бутылки имеется Федеральная Специальная Марка акцизного сбора №. Постановлением следователя от &lt;дата&gt; осмотренные предметы признаны и приобщены к уголовному делу в качестве вещественных доказательств (т. 4 л.д. 76-82, 83-84). Согласно протоколу получения образцов для сравнительного исследования от &lt;дата&gt; с фототаблицей, выборочно отобраны образцы этикеток (товарного знака) из изъятой алкогольной продукции (т. 4 л.д. 86-91). Заключением судебной технико-криминалистической экспертизы документов № от &lt;дата&gt; установлено, что этикетка (товарный знак) «Мариинские просторы Люкс», находящаяся на изъятой 11-&lt;дата&gt; в ходе ОРМ «Обследование помещений, зданий, сооружений, участков местности и транспортных средств» со склада, расположенного в здании, прилегающем к зданию по адресу: &lt;адрес&gt; (Якутия), &lt;адрес&gt;В, в стеклянной таре ёмкостью 0,5 л. не соответствуют образцу, полученному от правообладателя ООО «Сибирская Водочная Компания» товарного знака «Мариинские просторы Люкс» (т. 4 л.д. 111-116). Заключением судебной технико-криминалистической экспертизы документов № от &lt;дата&gt; установлено, что этикетка (товарный знак) «Зелёная марка кедровая», на представленной одной стеклянной бутылке, изъятой 11-&lt;дата&gt;, в ходе ОРМ «Обследование помещений, зданий, сооружений, участков местности и транспортных средств» со склада, расположенного в здании, прилегающем к зданию по адресу: &lt;адрес&gt; (Якутия), &lt;адрес&gt;В, в стеклянной таре ёмкостью 0,5 л. не соответствуют образцу, полученному от правообладателя ООО «Главспирттрест» товарного знака «Зелёная марка кедровая» (т. 4 л.д. 98-103). Оценивая исследованные судом доказательства, положенные в основу приговора, суд приходит к убеждению, что они последовательны, согласуются между собой, взаимно дополняют друг друга, раскрывают обстоятельства совершенных ФИО1 преступлений, а в своей совокупности являются убедительными и достаточными для признания вины подсудимого в содеянных при изложенных в приговоре обстоятельствах. Показания подсудимого ФИО1, представителей потерпевших "В", "О" и свидетелей согласуются друг с другом, с исследованными доказательствами и не содержат существенных противоречий, которые могли бы поставить их достоверность под сомнение, в связи с чем, суд признает их достоверными и придает им доказательственное значение. Из протоколов допроса ФИО1 в качестве подозреваемого, обвиняемого, протокола проверки показаний на месте следует, что при производстве следственных действий присутствовал защитник. Участие защитника уже само по себе исключало возможность незаконного физического либо психологического воздействия на допрашиваемое лицо кем бы то ни было. Перед проведением следственных действий ФИО1 как подозреваемому и обвиняемому разъяснялись его процессуальные права в полном объеме, в том числе, и право отказаться от дачи показаний. Он был предупрежден о том, что в случае согласия дать показания, эти показания могут быть использованы в качестве доказательств по уголовному делу, в том числе и при его последующем отказе от этих показаний, за исключением случая, предусмотренного п. 1 ч. 2 ст. 75 УПК РФ . ФИО1 реализуя свои права, воспользовался своим правом, и давал показания относительно имеющегося в отношении него подозрения и обвинения. Замечаний и дополнений к составленным протоколам следственных действий ни от ФИО1, ни от его защитника не поступало. Оценивая показания подсудимого ФИО1, неоднократно допрошенного в ходе производства предварительного следствия, признававшего свою вину по делу, суд признает достоверными его признательные показания, поскольку показания последовательны, соответствуют фактическим обстоятельствам дела, содержат детальные подробности, которые могли быть известны только лицу, совершившему преступление, существенные противоречий не имеют. Каких-либо причин для оговора подсудимого со стороны представителей потерпевших, свидетелей, а также заинтересованности последних в исходе дела, судом также не установлено, как и не установлено оснований для самооговора подсудимого. Анализируя показания свидетелей, суд учитывает, что они пояснили лишь те обстоятельства, очевидцами которых они были, которые стали им известны в результате совершенных ФИО1 преступлений, которые в своей совокупности не находятся в противоречии между собой, с иными письменными доказательствами, а напротив дополняют и конкретизируют друг друга, и в полном объеме устанавливают преступность деяний подсудимого. Следственные действия, их содержание, ход и результаты, зафиксированные в соответствующих протоколах, проведены в соответствии с требованиями уголовно-процессуального закона. Оперативно-розыскные мероприятия проведены в соответствии с требованиями закона «Об оперативно-розыскной деятельности», их результаты надлежащим образом проверены судом и не противоречат положениям ст. 89 УПК РФ . Как следует из материалов уголовного дела, изъятие немаркированной алкогольной и спиртосодержащей продукции проведены на законных основаниях, в присутствии понятых, о чем имеются записи в соответствующем протоколе. При этом какие-либо объективные сведения о том, что документы, отражающие проведение ОРМ, составлены в нарушение требований закона, суду не представлены. Заключения экспертов не вызывает у суда сомнений в их объективности и в правильности приведенных в них выводов. Экспертные исследования проведены экспертами, компетентность которых сомнений не вызывает. Ходатайств о признании каких-либо доказательств обвинения недопустимыми стороной защиты и подсудимым не заявлялось. Проанализировав совокупность исследованных судом доказательств, суд приходит к выводу о том, что виновность подсудимого ФИО1 в совершении инкриминируемых преступлений, при описанных в приговоре обстоятельствах, нашла свое полное подтверждение. Оснований сомневаться в том, что в изъятых бутылках содержалась иная жидкость, а не спиртосодержащая, у суда нет, поскольку в коробках находились идентичные бутылки, а заключениями экспертов установлен состав, объем и крепость. Объем подлежащей сбыту немаркированной алкогольной продукции суд определяет в соответствии с документами, подтверждающими ее изъятие, что подсудимый ФИО1 не оспаривает. Установленные судом состав и объем хранимой в целях сбыта немаркированных алкогольной продукции, по стоимости превышает 1 000 000 руб., следовательно, квалифицирующий признак совершения преступления в особо крупном размере нашел свое подтверждение. Материалами уголовного дела установлено, что ФИО1 приобрел немаркированную алкогольную продукцию у неустановленного лица – водителя фуры с &lt;адрес&gt;, передав за покупку денежные средства в сумме 1 100 000 руб. Данный факт подтверждается показаниями подсудимого ФИО1 о покупке алкогольной продукции, указавшего место, время, сумму переданных денежных средств. Факт хранения ФИО1 немаркированной алкогольной продукции подтверждается его признательными показаниями, последовательными, непротиворечивыми и согласующимися между собой показаниями свидетелей и письменными материалами дела. Как следует из представленных материалов и заключений экспертов, изъятая у ФИО1 алкогольная продукция маркировки акцизными марками либо федеральными специальными марками не имела. Отсутствие у алкогольной продукции специальной маркировки прямо указывает на то, что данная продукция не является легальной, приобреталась и хранилась в целях сбыта помимо государственного контроля. Как установлено, подсудимый знал и подтвердил в судебном заседании, что алкогольная продукция не маркированная, то есть запрещена к обороту, принял меры к ее сокрытию, хранению с целью дальнейшего сбыта. По мнению суда, указанная алкогольная продукция хранились подсудимым именно в целях сбыта, о чем свидетельствует ее большой объем, несоразмерный с личными потребностями, хранение в удобном месте (складское помещение и контейнер), сокрытие от иных лиц. Об умысле на сбыт изъятой немаркированной алкогольной продукции свидетельствует не только ее объем, но и ассортимент, наличие всех необходимых для последующей реализации атрибутов: упаковки, этикетки с указанием наименования, производителя, иных реквизитов, показания об идентичности названий продукции. Исходя из целей и задач, которые ставил перед собой подсудимый, планируя и реализуя свой преступный умысел, мотивом преступлений является корысть, поскольку конечной целью преступных действий подсудимого являлся сбыт спиртосодержащей продукции в особо крупном размере для получения материальной выгоды. Кроме того, совокупностью доказательств, с учетом требований Федерального закона № 171-ФЗ от &lt;дата&gt;, согласно которому оборот алкогольной и спиртосодержащей продукции подлежит обязательному лицензированию, установлено, что в складском помещении и контейнере на территории магазина «Ермак», где ФИО1 работает охранником, хранилась спиртосодержащая жидкость, общей стоимостью 5 417 880 руб., что в соответствии с Примечанием к ст. 171.3 УК РФ относится к особо крупному размеру и образует состав уголовно-наказуемого деяния. Необходимые сопроводительные документы, указанные в Федеральном законе № 171-ФЗ, на изъятую у ФИО1 спиртосодержащую жидкость, отсутствовали, следовательно, данная продукция находилась в незаконном обороте. Действия подсудимого ФИО1 были умышленными, направленными на незаконный оборот алкогольной продукции, а именно закупку и хранение спиртосодержащей продукции без соответствующей лицензии в случаях, если такая лицензия обязательна. Как следует из заключений экспертов и справочной информации, предоставленной потерпевшими, изъятая алкогольная продукция под товарными знаками марок «Зеленая марка кедровая» и «Мариинские просторы люкс», является контрафактной, имеются отличия от оригинальной алкогольной продукции марок «Зеленая марка кедровая» и «Мариинские просторы люкс». Товарные знаки в соответствии со ст. 1484 ГК РФ охраняются на территории Российской Федерации как объекты прав интеллектуальной собственности - права на использование товарного знака. В соответствии с п. 18 постановления Пленума Верховного Суда Российской Федерации от &lt;дата&gt; №, под незаконным использованием чужого товарного знака, знака обслуживания или сходных с ними обозначений для однородных товаров применительно к части 1 статьи 180 УК РФ понимается применение товарного знака или сходного с ним до степени смешения обозначения без разрешения правообладателя указанных средств индивидуализации, в том числе, на товарах, этикетках, упаковках этих товаров, которые производятся, предлагаются к продаже, продаются, демонстрируются на выставках и ярмарках или иным образом вводятся в гражданский оборот на территории Российской Федерации либо хранятся и (или) перевозятся с этой целью, либо ввозятся на территорию Российской Федерации. Таким образом, ФИО1, не имея права на использование указанных товарных знаков, без получения соответствующего разрешения их правообладателей, не состоя с ними в договорных отношениях, хранил в целях сбыта немаркированную алкогольную продукцию с товарными знаками «Зеленая марка кедровая» и «Мариинские просторы люкс», тем самым незаконно использовал чужие товарные знаки. Размер ущерба по ч. 1 ст. 180 УК РФ суд определяет исходя из стоимости (отпускной цены) одной единицы продукции на дату изъятия продукции. С учетом предъявленного обвинения размер причиненного правообладателям ущерба в виду упущенной выгоды в результате незаконного использования чужих товарных знаков составил у ООО «Главспирттрест» - 2 290 404 руб., у ООО «Сибирская Водочная Компания» - 2 546 880 руб., что в соответствии с примечанием к ст. 180 УК РФ относится к крупному размеру. Факт применения товарных знаков, сходных до степени смешения с оригинальными, на алкогольной продукции, изъятой у подсудимого, подтверждается показаниями представителей потерпевших ООО «Главспирттрест» "В", ООО «Сибирская Водочная Компания» "П", исследованными в судебном заседании, справочной информацией, предоставленной в материалы уголовного дела потерпевшими и исследованной в судебном заседании, а также фотографиями алкогольной продукции, имеющимися в материалах уголовного дела, заключениями экспертиз. Незаконное размещение чужого товарного знака на товарах, этикетках, предложение такого товара к продаже являются оконченными формами введения контрафактного товара в гражданский оборот. Все квалифицирующие признаки нашли подтверждение в судебном заседании. Таким образом, действия подсудимого ФИО1 суд квалифицирует: - по п. «б» ч. 6 ст. 171.1 УК РФ как приобретение и хранение в целях сбыта немаркированной алкогольной продукции, подлежащей обязательной маркировке акцизными марками либо федеральными специальными марками, совершенные в особо крупном размере; - по п. «б» ч. 2 ст. 171.3 УК РФ как закупка и хранение алкогольной продукции без соответствующей лицензии в случаях, если такая лицензия обязательна, совершенные в особо крупном размере; - по ч. 1 ст. 180 УК РФ как незаконное использование чужого товарного знака и сходных с ним обозначений для однородных товаров, если это деяние причинило крупный ущерб; - по ч. 1 ст. 180 УК РФ как незаконное использование чужого товарного знака и сходных с ним обозначений для однородных товаров, если это деяние причинило крупный ущерб. В судебном заседании поведение подсудимого не вызвало у суда сомнений в его психической полноценности, поскольку ФИО1 хорошо понимает судебную ситуацию, адекватно реагирует на поставленные вопросы, жалоб на свое психическое состояние не высказывал, на учете у врача-психиатра не состоит. Таким образом, ФИО1 является вменяемым лицом и в силу ст. 19 УК РФ подлежит уголовной ответственности за совершенные им преступления. Решая вопрос о назначении подсудимому ФИО1 наказания, суд в соответствии со ст. ст. , , 60 УК РФ , исходит из необходимости исполнения требований закона о строго индивидуальном подходе к его назначению, учитывает характер и степень общественной опасности совершенных подсудимым преступлений, личность виновного, в том числе наличие смягчающих и отсутствие отягчающих наказание обстоятельств, влияние назначенного наказания на исправление осужденного и на условия жизни его семьи, принцип справедливости. При изучении личности ФИО1 установлено, что он ранее не судим, состоит в браке, имеет на иждивении одного несовершеннолетнего ребенка-инвалида 1 группы и неработающую супругу, которые проживают в &lt;адрес&gt;, по месту жительства характеризуется положительно, как лицо, в отношении которого жалоб на поведение в быту не поступало, трудоустроен, по месту работу характеризуется также положительно, на учетах у врача-психиатра и врача-нарколога не состоит. В соответствии с ч. 2 ст. 61 УК РФ суд считает необходимым признать обстоятельствами, смягчающими ФИО1 наказание, по всем эпизодам: признание вины, раскаяние в содеянном, положительные характеристики, наличие на иждивении несовершеннолетнего ребенка-инвалида. Кроме того, по эпизодам преступлений, предусмотренных п. «б» ч. 6 ст. 171.1 , п. «б» ч. 2 ст. 171.3 УК РФ , суд в качестве смягчающих наказание обстоятельств признает активное способствование раскрытию и расследованию преступлений, что выразилось в активных действиях ФИО1, направленных на сотрудничество с органами следствия, которым подсудимый представил информацию об обстоятельствах совершения преступлений, дал правдивые и полные показания, способствующие расследованию, в том числе об обстоятельствах касающихся периода, места, способа незаконного приобретения в целях сбыта немаркированной алкогольной продукции (п. «и» ч. 1 ст. 61 УК РФ ). Данных, подтверждающих наличие иных смягчающих наказание подсудимому обстоятельств, стороны не представили. Ходатайств об объявлении перерыва в судебном заседании для представления суду сведений о наличии иных смягчающих наказание обстоятельств, не заявлено. Отягчающих наказание обстоятельств согласно ст. 63 УК РФ суд не установил. Оснований для освобождения от наказания или от уголовной ответственности и прекращения уголовного дела судом не установлено. Принимая во внимание изложенное, суд считает справедливым и необходимым для достижения целей наказания, предусмотренных ст. 43 УК РФ , назначить подсудимому по п. «б» ч. 6 ст. 171.1 УК РФ наказание в виде лишения свободы, по п. «б» ч. 2 ст. 171.3 УК РФ в виде лишения свободы, и по ч. 1 ст. 180 УК РФ в виде обязательных работ, не усматривая оснований для назначения более мягкого вида наказания, а также применения положений ст. 53.1 УК РФ о назначении наказания в виде принудительных работ, с учетом личности подсудимого, его материального положения и обстоятельств совершения преступлений. Ограничений для назначения ФИО1 наказания в виде обязательных работ, перечисленных в ч. 4 ст. 49, не имеется. Решая вопрос о дополнительной мере наказания, предусмотренной санкцией п. «б» ч. 6 ст. 171.1 УК РФ , суд, учитывая данные о личности подсудимого, вида назначаемого основного наказания и наличия совокупности смягчающих наказание обстоятельств, находит возможным штраф в отношении ФИО1 не применять. Учитывая значимость объекта посягательства, общественная опасность содеянного обусловлена тем, что преступные посягательства направлены против здоровья населения и в сфере экономической деятельности, цели и задачи уголовного наказания, руководствуясь принципом неотвратимости и соразмерности уголовной ответственности, суд приходит к выводу о необходимости назначения ФИО1 дополнительного наказания, установленного санкцией ч. 2 ст. 171.3 УК РФ , а именно лишения права заниматься определенной деятельностью, связанной с реализацией в торговых организациях алкогольной продукции населению сроком на 2 года. При этом, с учетом обстоятельств совершения преступлений, характера и степени их общественной опасности, личности ФИО1, который социально адаптирован, имеет постоянное место жительства, совокупности обстоятельств, смягчающих наказание, суд полагает возможным исправление подсудимого без реального отбывания наказания, поэтому считает возможным отбывание назначенного ему наказания в виде лишения свободы условно, с применением положений ст. 73 УК РФ , возложив на него обязанности, в соответствии с ч. 5 ст. 73 УК РФ . По мнению суда, именно данный порядок и условия отбывания указанных видов наказания будут способствовать достижению целей наказания - восстановлению социальной справедливости, исправлению осужденного и предупреждению совершения им новых преступлений. При определении размера наказания подсудимому за совершение преступлений, предусмотренных п. «б» ч. 6 ст. 171.1 и п. «б» ч. 2 ст. 171.3 УК РФ , суд учитывает положения ч. 1 ст. 62 УК РФ . Окончательное наказание подсудимому суд назначает с применением положений ч. 3 ст. 69 УК РФ и п. «г» ч. 1 ст. 71 УК РФ путем частичного сложения назначенных наказаний. Каких-либо исключительных обстоятельств, связанных с целями и мотивами преступлений, ролью виновного, его поведением во время или после совершения преступлений, и других обстоятельств, существенно уменьшающих степень общественной опасности преступлений, позволяющих назначить подсудимому наказание с учетом положений ст. 64 УК РФ , суд не находит, не являются, по мнению суда, такими обстоятельствами и совокупность установленных судом смягчающих наказание обстоятельств. Преступления, совершенные ФИО1, являются умышленными, в соответствии со ст. 15 УК РФ преступления относятся к категории тяжких, средней тяжести и небольшой тяжести. С учетом фактических обстоятельств совершенных преступлений, степени их общественной опасности, суд не находит оснований для изменения категории совершенных подсудимым преступлений на менее тяжкое в соответствии с ч. 6 ст. 15 УК РФ . Судьбу вещественных доказательств суд определяет в соответствии со ст. 81 УПК РФ , так в соответствии с п. 5 ч. 3 ст. 81 УПК РФ документы, находящиеся в материалах уголовного дела, – хранить в течение всего срока хранения уголовного дела. Алкогольная продукция в виде водки «Зеленая марка кедровая» в количестве 8722 бутылок, водки «Мариинские просторы люкс» в количестве 7939 бутылок, водки «Русская валюта» в количестве 1399 бутылок, хранящиеся в служебном гаражном боксе ОМВД России по &lt;адрес&gt; по адресу: &lt;адрес&gt; (Якутия), вопрос о которых разрешен отдельным постановлением суда – подлежат уничтожению в соответствии с постановлением Мирнинского районного суда РС (Я) от &lt;дата&gt;. Алкогольная продукция в виде водки «Зеленая марка кедровая» в количестве 20 бутылок, в виде водки «Мариинские просторы люкс» в количестве 20 бутылок, в виде водки «Русская валюта» в количестве 20 бутылок, а также образец, представленный представителем правообладателя ООО «Главспирттрест» в виде одной стеклянной бутылки с наименованием на этикетке «Зеленая марка», с акцизной маркой Российской Федерации 426 847 63367 и образец, представленный представителем правообладателя ООО «Сибирская Водочная Компания» в виде одной стеклянной бутылки с наименованием на этикетке «Мариинские просторы», с маркировкой «образец», хранящиеся в камере хранения вещественных доказательств ОМВД России по Мирнинскому району – подлежат хранению до рассмотрения по существу уголовного дела, выделенного в отдельное производство. В целях исполнения приговора, суд приходит к выводу об оставлении без изменения подсудимому ФИО1 меры пресечения в виде подписки о невыезде и надлежащем поведении. В ходе предварительного следствия представителем ООО «Главспирттрест» "В" заявлен гражданский иск на сумму 2 290 404 рубля в счет возмещения убытков, причиненных преступлением. Также заявлен гражданский иск представителем ООО «Сибирская Водочная Компания» "О" на сумму 2 546 880 рублей в счет возмещения убытков, причиненных преступлением. Согласно справке о размере причиненного ООО «Главспирттрест» ущерба, минимальная отпускная стоимость одной бутылки водки «Зеленая марка» емкостью 0,5 л. по состоянию на 12 декабря 2024 года составляла 262 рубля. Поскольку было изъято 8742 бутылки под наименованием водка «Зеленая марка» емкостью 0,5 л., размер имущественного ущерба составляет 2 290 404 рубля (т. 1 л.д. 154). Согласно уточненной справке о размере причиненного ООО «Сибирская Водочная Компания» ущерба, базовая отпускная цена одной бутылки водки «Мариинские просторы» емкостью 0,5 л. на &lt;дата&gt; составляла 320 рублей. Исходя из количества обнаруженных бутылок – 7959, ущерб составил 2 546 880 рублей (т. 2 л.д. 123). Согласно положениям ст. 44 УПК РФ гражданский иск по уголовному делу предъявляется в целях возмещения причиненного непосредственно преступлением имущественного вреда или имущественной компенсации морального вреда. Между тем, заявленные представителей потерпевших ООО «Главспирттрест» и ООО «Сибирская Водочная Компания» гражданские иски о возмещении понесенных убытков не являются иском о возмещении ущерба, причиненного непосредственно преступлениями, хотя и связаны с данными преступлениями. В соответствии с разъяснениями, содержащимися в п. 12 постановления Пленума Верховного Суда РФ от 13 октября 2020 года № 23 «О практике рассмотрения судами гражданского иска по уголовному делу», по смыслу части 1 статьи 44 УПК РФ требования имущественного характера, хотя и связанные с преступлением, но относящиеся, в частности, к последующему восстановлению нарушенных прав потерпевшего (например, о взыскании процентов за пользование чужими денежными средствами, о признании гражданско-правового договора недействительным, о возмещении вреда в случае смерти кормильца), а также регрессные иски (о возмещении расходов страховым организациям и др.) подлежат разрешению в порядке гражданского судопроизводства. В этой части гражданский иск по уголовному делу суд оставляет без рассмотрения с указанием в постановлении (определении) или обвинительном приговоре мотивов принятого решения. При таких обстоятельствах заявленные исковые требования представителей потерпевших ООО «Главспирттрест» и ООО «Сибирская Водочная Компания» подлежат оставлению без рассмотрения. При этом принятое судом решение не препятствует доступу представителей потерпевших к правосудию и не исключает возможность предъявления ими исковых требований о возмещении убытков, понесенных им в результате преступных действий ФИО1, в порядке гражданского судопроизводства. Рассматривая в соответствии с п. 11 ч. 1 ст. 299 УПК РФ вопрос о судьбе имущества, на которое наложен арест для обеспечения гражданского иска, взыскания штрафа, суд считает необходимым наложенный постановлением Мирнинского районного суда РС (Я) от &lt;дата&gt; арест на транспортное средство марки &lt;данные изъяты&gt; года выпуска, идентификационный номер №, государственный регистрационный знак №, принадлежащее подсудимому ФИО1, отменить, принимая во внимание отсутствие наказания в виде штрафа, оставление гражданского иска без рассмотрения. Процессуальных издержек не имеется, поскольку в ходе рассмотрения настоящего уголовного дела защиту интересов подсудимого ФИО1 по соглашению об оказании юридической помощи осуществлял адвокат Иванов А.С. На основании изложенного и руководствуясь ст. ст. , , и 309 УПК РФ , суд ПРИГОВОРИЛ: Признать АЛИЕВА РАо виновным в совершении преступлений, предусмотренных п. «б» ч. 6 ст. 171.1 , п. «б» ч. 2 ст. 171.3 , ч. 1 ст. , ч. 1 ст. Уголовного Кодекса РФ, и назначить ему наказание: - по п. «б» ч. 6 ст. 171.1 УК РФ в виде лишения свободы на срок 2 (два) года; - по п. «б» ч. 2 ст. 171.3 УК РФ в виде лишения свободы на срок 2 (два) года с лишением права заниматься определенной деятельностью, связанной с реализацией в торговых организациях алкогольной продукции населению сроком на 2 (два) года; - по ч. 1 ст. 180 УК РФ в виде обязательных работ на срок 200 часов; - по ч. 1 ст. 180 УК РФ в виде обязательных работ на срок 200 часов. В соответствии с ч. 3 ст. , п. «г» ч. 1 ст. 71 УК РФ по совокупности преступлений, путем частичного сложения наказаний, окончательно назначить ФИО1 наказание в виде лишения свободы сроком 2 (два) года 6 (шесть) месяцев, с лишением права заниматься определенной деятельностью, связанной с реализацией в торговых организациях алкогольной продукции населению сроком на 2 (два) года. В соответствии с ч. 3 ст. 73 УК РФ наказание в виде лишения свободы ФИО1 считать условным, с испытательным сроком 3 (три) года. На основании ч. 5 ст. 73 УК РФ возложить на ФИО1 определенные обязанности: - не менять без уведомления специализированного государственного органа, осуществляющего контроль за поведением условно осужденного, место жительство и место работы; - являться один раз в месяц на регистрацию по графику, установленному специализированным государственным органом, осуществляющим контроль за поведением условно осужденного. Дополнительный вид наказания, в виде лишения права заниматься определенной деятельностью, связанной с реализацией в торговых организациях алкогольной продукции населению, исполнять самостоятельно. Меру пресечения ФИО1 в виде подписки о невыезде и надлежащем поведении по вступлению приговора в законную силу – отменить. Процессуальных издержек по делу не имеется. Гражданские иски представителей потерпевших ООО «Главспирттрест» и ООО «Сибирская Водочная Компания» о возмещении убытков, причиненных преступлением, в размере 2 290 404 рубля и 2 546 880 рублей, соответственно – оставить без рассмотрения, признав право на обращение с иском в порядке гражданского судопроизводства. Вещественные доказательства по вступлении приговора в законную силу: - документы – хранить в материалах уголовного дела, - алкогольную продукцию в виде водки «Зеленая марка кедровая» в количестве 8722 бутылок, водки «Мариинские просторы люкс» в количестве 7939 бутылок, водки «Русская валюта» в количестве 1399 бутылок, хранящиеся в служебном гаражном боксе ОМВД России по &lt;адрес&gt; по адресу: &lt;адрес&gt; (Якутия), вопрос о которых разрешен отдельным постановлением суда – уничтожить в соответствии с постановлением Мирнинского районного суда РС (Я) от &lt;дата&gt;. - алкогольную продукцию в виде водки «Зеленая марка кедровая» в количестве 20 бутылок, в виде водки «Мариинские просторы люкс» в количестве 20 бутылок, в виде водки «Русская валюта» в количестве 20 бутылок, а также образец, представленный представителем правообладателя ООО «Главспирттрест» в виде одной стеклянной бутылки с наименованием на этикетке «Зеленая марка», с акцизной маркой Российской Федерации 426 847 63367 и образец, представленный представителем правообладателя ООО «Сибирская Водочная Компания» в виде одной стеклянной бутылки с наименованием на этикетке «Мариинские просторы», с маркировкой «образец», хранящиеся в камере хранения вещественных доказательств ОМВД России по Мирнинскому району – хранить до рассмотрения по существу уголовного дела, выделенного в отдельное производство. Арест, наложенный на имущество ФИО1 – транспортное средство &lt;данные изъяты&gt; года выпуска, c государственным регистрационным знаком № на основании постановления Мирнинского районного суда РС (Я) от &lt;дата&gt; – отменить. Приговор может быть обжалован в апелляционном порядке в Верховный Суд Республики Саха (Якутия) в течение 15 (пятнадцати) суток со дня постановления приговора, а осужденным, содержащимся под стражей – в тот же срок со дня вручения ему копии приговора. В случае подачи апелляционной жалобы, осужденный вправе ходатайствовать о своем участии и об участии защитника в рассмотрении уголовного дела судом апелляционной инстанции, о чем должно быть указано в его апелляционной жалобе или в возражениях на жалобы, представления, принесенные другими участниками уголовного процесса, вправе подать свои возражения в письменном виде и иметь возможность довести до суда апелляционной инстанции свою позицию непосредственно либо с использованием систем видео-конференц-связи, а также поручать осуществление своей защиты избранному защитнику, вправе отказаться от защитника, ходатайствовать о назначении защитника. Председательствующий судья Л.О. Косыгина Суд: Мирнинский районный суд (Республика Саха (Якутия)) (подробнее) Судьи дела: Косыгина Любовь Олеговна (судья) (подробнее) Последние документы по делу: Апелляционное постановление от 3 сентября 2025 г. по делу № 1-79/2025 Приговор от 14 июля 2025 г. по делу № 1-79/2025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