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право собственности ФИО2 на 1/447 долю площадью 8,5 га в праве общей долевой собственности на земельный участок с кадастровым номером №, площадью 19385000 кв.м, относящийся к категории земель сельскохозяйственного назначения, местоположение установлено относительно ориентира, расположенного в границах участка, почтовый адрес ориентира: &lt;адрес&gt;;</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право муниципальной собственности Большеболдинского муниципального округа Нижегородской области на 1/447 долю площадью 8,5 га, принадлежавшую ФИО2, в праве общей долевой собственности на земельный участок с кадастровым номером №, площадью 19385000 кв.м, относящийся к категории земель сельскохозяйственного назначения, местоположение установлено относительно ориентира, расположенного в границах участка, почтовый адрес ориентира: &lt;адрес&gt;. Представитель истца Администрации Большеболдинского муниципального округа Нижегородской области, представитель ответчика Территориального управления Росимущества в Нижегородской области, надлежаще извещенные судом о времени и месте рассмотрения дела, в судебное заседание не явились, данных, подтверждающих наличие оснований для отложения судебного разбирательства, не представлено, в связи с чем суд на основании ст. Гражданского процессуального кодекса Российской Федерации находит возможным рассмотреть дело в отсутствие неявившихся лиц. Исследовав и оценив собранные по делу доказательства, установив юридически значимые обстоятельства, суд приходит к следующим выводам. Судом установлено, что ФИО2 предоставлена на праве общей долевой собственности земельная доля площадью 8,5 га сельскохозяйственных угодий ТОО «&lt;данные изъяты&gt;» (АО «&lt;данные изъяты&gt;»). Согласно архивной выписке № от ДД.ММ.ГГГГ из постановления администрации Большеболдинского района Нижегородской области от ДД.ММ.ГГГГ № «О выдаче свидетельств на право собственности на землю владельцам земельных долей (паев)» в хозяйстве с коллективно-долевой формой собственности на землю ТОО «&lt;данные изъяты&gt;» 447 учредителей. В списке дольщиков к архивной выписке № от ДД.ММ.ГГГГ указан ФИО2. Общим собранием АО «&lt;данные изъяты&gt;» (протокол № от ДД.ММ.ГГГГ) принято решение считать общее количество земельных долей в праве общей собственности 447, земельную долю равной 1/447, что соответствует 8,5 га в натуральном выражении. Согласно выписке из ЕГРН о характеристиках земельного участка с кадастровым номером № в графе «Особые отметки» содержатся сведения о вещных правах на земельный участок, не зарегистрированных в реестре прав, ограничений прав и обременений, в том числе о праве общей долевой собственности ФИО2, размер доли 1/447. В соответствии с пунктом 5 статьи 79 Земельного кодекса Российской Федерации использование земельных долей, возникших в результате приватизации сельскохозяйственных угодий, регулируется Федеральным законом от 24 июля 2002 года № 101-ФЗ "Об обороте земель сельскохозяйственного назначения" (далее - Закон № 101-ФЗ). Согласно пункту 1 статьи 1 Закона N 101-ФЗ настоящий Федеральный закон регулирует отношения, связанные с владением, пользованием, распоряжением земельными участками из земель сельскохозяйственного назначения, устанавливает правила и ограничения, применяемые к обороту земельных участков и долей в праве общей собственности на земельные участки из земель сельскохозяйственного назначения, определяет условия предоставления земельных участков из земель сельскохозяйственного назначения, находящихся в государственной или муниципальной собственности, а также изъятия их в государственную или муниципальную собственность. Положениями статьи 12.1 названного Закона предусмотрены основания и порядок признания земельной доли, принадлежащей на праве собственности гражданину, невостребованной. В соответствии со статьей 12.1 Закона N 101-ФЗ земельная доля, принадлежащая на праве собственности гражданину, который не передал эту земельную долю в аренду или не распорядился ею иным образом в течение трех и более лет подряд признается невостребованной земельной долей в установленном порядке. При этом земельные доли, права на которые зарегистрированы в соответствии с Федеральным законом от 13 июля 2015 года N 218-ФЗ "О государственной регистрации недвижимости", не могут быть признаны невостребованными земельными долями по основанию, указанному в настоящем пункте (пункт 1). Невостребованной земельной долей может быть признана также земельная доля, сведения о собственнике которой не содержатся в принятых до дня вступления в силу Федерального закона от 13 июля 2015 года N 218-ФЗ "О государственной регистрации недвижимости" решениях органов местного самоуправления о приватизации сельскохозяйственных угодий (пункт 2). Орган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составляет список лиц (при их наличии), земельные доли которых могут быть признаны невостребованными по основанию, указанному в пункте 1 настоящей статьи, и земельных долей, которые могут быть признаны невостребованными по основаниям, указанным в пункте 2 настоящей статьи (пункт 3). Орган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опубликовывает список невостребованных земельных долей в средствах массовой информации, определенных субъектом Российской Федерации, и размещает на своем официальном сайте в сети "Интернет" (при его наличии) не менее чем за три месяца до созыва общего собрания участников долевой собственности. Указанный список размещается также на информационных щитах, расположенных на территории данного муниципального образования (пункт 4). Список невостребованных земельных долей представляется органом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на утверждение общему собранию участников долевой собственности (пункт 5). Лица, считающие, что они или принадлежащие им земельные доли необоснованно включены в список невостребованных земельных долей, вправе представить в письменной форме возражения в орган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и заявить об этом на общем собрании участников долевой собственности, что является основанием для исключения указанных лиц и (или) земельных долей из списка невостребованных земельных долей (пункт 6). С даты утверждения списка невостребованных земельных долей общим собранием участников долевой собственности земельные доли, сведения о которых включены в указанный список, признаются невостребованными. В случае, если общим собранием участников долевой собственности в течение четырех месяцев со дня опубликования указанного списка не принято решение по вопросу о невостребованных земельных долях, орган местного самоуправления поселения, муниципального округа или городского округа по месту расположения земельного участка, находящегося в долевой собственности, утверждает такой список самостоятельно (пункт 7). Постановлением Правительства Нижегородской области от 10 февраля 2004 года N 17 "Об утверждении Перечня средств массовой информации для опубликования сообщений граждан, юридических лиц, органов государственной власти и местного самоуправления Нижегородской области в случаях, предусмотренных Федеральным законом от 24 июля 2002 года N 101-ФЗ "Об обороте земель сельскохозяйственного назначения", Законом Нижегородской области от 27 декабря 2007 года N 195-З "Об осуществлении оборота земель сельскохозяйственного назначения в Нижегородской области", установлено, что сообщения, подлежащие опубликованию в случаях, предусмотренных Федеральным законом от 24 июля 2002 года N 101-ФЗ "Об обороте земель сельскохозяйственного назначения", подлежат обязательному опубликованию в печатном издании соответствующего муниципального образования Нижегородской области, на территории которого находится земельный участок, определенном Перечнем. В соответствии с названным Перечнем на территории Большеболдинского района средством массовой информации для опубликования сообщений граждан, юридических лиц, органов государственной власти и местного самоуправления Нижегородской области в случаях, предусмотренных Федеральным законом от 24 июля 2002 года N 101-ФЗ "Об обороте земель сельскохозяйственного назначения", является газета "Болдинский вестник".В соответствии п. 4 ст. 12.1 Закона № 101-ФЗ в газете «Болдинский вестник» № 5 (9923) 23 января - 29 января 2022 года администрацией Большеболдинского муниципального района Нижегородской области, действующей в рамках соглашения о передаче части полномочий между органами местного самоуправления Большеболдинского муниципального района и Молчановского сельсовета, опубликован список лиц, не распорядившихся своими земельными долями, и, соответственно, земельные доли которых могут быть признаны невостребованными. В течение трех месяцев с момента публикации списка лица, считающие, что они и принадлежащие им земельные доли необоснованно включены в список, имели право представить в письменной форме свои возражения и быть исключенными из списка. В указанный срок и на дату проведения общего собрания участников долевой собственности поступило 33 возражения. С целью утверждения списка лиц, земельные доли которых могут быть признаны невостребованными, в соответствии с п. 5 ст. 12.1 Закона N 101-ФЗ проведено общее собрание участников долевой собственности ОАО «Агрофирма «&lt;данные изъяты&gt;» (бывший АО «&lt;данные изъяты&gt;») 16 ноября 2022 года. Сообщение о проведении собрания опубликовано в газете «Болдинский вестник» № 46 (9964) 6 ноября - 12 ноября 2022 года, размещено на информационном щите &lt;адрес&gt;. Данное собрание признано несостоявшимся по причине отсутствия кворума (протокол собрания № 1/2022 от 16 ноября 2022 года). В соответствии с п. 7 ст. 12.1 Закона № 101-ФЗ администрацией Большеболдинского муниципального округа Нижегородской области принято постановление от ДД.ММ.ГГГГ № «Об утверждении списка собственников невостребованных земельных долей». Земельная доля ФИО2 входит в список невостребованных земельных долей, где ФИО2 значится под №. ДД.ММ.ГГГГ ФИО2 умер. Согласно сведениям Федеральной нотариальной палаты наследников имущества ФИО2 не имеется. В соответствии со статьей 12.2 Закона N 101-ФЗ наследование земельных долей, в том числе земельных долей, являющихся выморочным имуществом, осуществляется в соответствии с гражданским законодательством. Согласно п. 1 ст. 1151 Гражданского кодекса Российской Федерации, в случае, если отсутствуют наследники как по закону, так и по завещанию, либо никто из наследников не имеет права наследовать или все наследники отстранены от наследования (статья 1117),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(статья 1158), имущество умершего считается выморочным. Выморочное имущество в виде земельной доли переходит в порядке наследования по закону в собственность Российской Федерации. В силу п. 1 ст. Гражданского кодекса Российской Федерации от имени Российской Федерации могут своими действиями приобретать и осуществлять имущественные и личные неимущественные права и обязанности, выступать в суде органы государственной власти в рамках их компетенции, установленной актами, определяющими статус этих органов. Полномочия собственника федерального имущества, а также функцию по принятию и управлению выморочным имуществом от имени Российской Федерации осуществляет Федеральное агентство по управлению государственным имуществом (Росимущество) в лице его территориальных органов (п. 5.35 Положения о Федеральном агентстве по управлению государственным имуществом, утвержденного постановлением Правительства Российской Федерации от 5 июня 2008 года № 432). Согласно разъяснениям, содержащимся в Постановлении Пленума Верховного Суда Российской Федерации от 29 мая 2012 N 9 «О судебной практике по делам о наследовании», на основании пункта 3 статьи 1151 Гражданского кодекса Российской Федерации, а также статьи 4 Федерального закона от 26 ноября 2001 года N 147-ФЗ "О введении в действие части третьей Гражданского кодекса Российской Федерации" впредь до принятия соответствующего закона, определяющего порядок наследования и учета выморочного имущества, переходящего в порядке наследования по закону в собственность Российской Федерации, а также порядок передачи его в собственность субъектов Российской Федерации или в собственность муниципальных образований, при рассмотрении судами дел о наследовании от имени Российской Федерации выступает Федеральное агентство по управлению государственным имуществом (Росимущество) в лице его территориальных органов, осуществляющее в порядке и пределах, определенных федеральными законами, актами Президента Российской Федерации и Правительства Российской Федерации, полномочия собственника федерального имущества, а также функцию по принятию и управлению выморочным имуществом (пункт 5.35 Положения о Федеральном агентстве по управлению государственным имуществом, утвержденного постановлением Правительства Российской Федерации от 5 июня 2008 года N 432); от имени городов федерального значения Москвы и Санкт-Петербурга и муниципальных образований - их соответствующие органы в рамках компетенции, установленной актами, определяющими статус этих органов (п.5). Выморочное имущество, при наследовании которого отказ от наследства не допускается, со дня открытия наследства переходит в порядке наследования по закону в собственность соответственно Российской Федерации (любое выморочное имущество, в том числе невостребованная земельная доля, за исключением расположенных на территории Российской Федерации жилых помещений), муниципального образования, города федерального значения Москвы или Санкт-Петербурга (выморочное имущество в виде расположенного на соответствующей территории жилого помещения) в силу фактов, указанных в пункте 1 статьи 1151 ГК РФ , без акта принятия наследства, а также вне зависимости от оформления наследственных прав и их государственной регистрации. Свидетельство о праве на наследство в отношении выморочного имущества выдается Российской Федерации, городу федерального значения Москве или Санкт-Петербургу или муниципальному образованию в лице соответствующих органов (Российской Федерации в настоящее время - в лице органов Росимущества) в том же порядке, что и иным наследникам, без вынесения специального судебного решения о признании имущества выморочным (п.50). При таких обстоятельствах надлежащим ответчиком по делу является Росимущество в лице его территориального органа - Территориального управления Росимущества в Нижегородской области, на которое согласно действующему законодательству возложены функции по осуществлению работы с выморочным имуществом в виде земельной доли. Федеральным законом от 29 декабря 2022 года N 639-ФЗ "О внесении изменений в Федеральный закон "Об обороте земель сельскохозяйственного назначения" Закон N 101-ФЗ дополнен статьей 19.3, в соответствии с пунктом 1 которой орган местного самоуправления поселения или муниципального, городского округа по месту расположения земельного участка, находящегося в долевой собственности, вправе до 1 января 2025 года обратиться в суд с требованием о признании права муниципальной собственности на земельные доли, признанные невостребованными в порядке, установленном статьей 12.1 настоящего Федерального закона. В силу пункта 2 статьи 19.3 Закона N 101-ФЗ с 1 января 2025 года лицо, чья земельная доля признана невостребованной, утрачивает право собственности на такую земельную долю, а поселение или муниципальный, городской округ, на территории которых расположен земельный участок, земельная доля которого признана невостребованной, либо муниципальный район в случае, если земельный участок, земельная доля которого признана невостребованной, расположен на межселенной территории, приобретает на указанную земельную долю право муниципальной собственности, за исключением невостребованной земельной доли, в отношении которой подано исковое заявление о признании права муниципальной собственности в соответствии с пунктом 1 настоящей статьи. Согласно пункту 1 статьи 19 Земельного кодекса Российской Федерации в муниципальной собственности находятся земельные участки, которые признаны таковыми федеральными законами и принятыми в соответствии с ними законами субъектов Российской Федерации. Судом установлено, что по состоянию на 1 января 2025 года земельная доля, принадлежавшая ФИО2, признана невостребованной в порядке, установленном статьей 12.1 Закона N 101-ФЗ. Постановление администрации Большеболдинского муниципального округа Нижегородской области от ДД.ММ.ГГГГ №, которым утвержден список невостребованных земельных долей, в том числе земельной доли, принадлежавшей ФИО2, никем не оспорено, не отменено и недействительным не признано. Таким образом, в силу статьи 19.3 Закона N 101-ФЗ с 1 января 2025 года муниципальное образование Большеболдинский муниципальный округ Нижегородской области приобрело право муниципальной собственности на земельную долю, принадлежавшую ФИО2, которая ранее признана невостребованной. Осуществление государственной регистрации права муниципальной собственности на земельную долю, признанную невостребованной, осуществляется в общем порядке, установленном Федеральным законом от 13 июля 2015 года N 218-ФЗ "О государственной регистрации недвижимости", на основании соответствующего заявления и необходимых документов (в том числе списка невостребованных долей). Признание права муниципальной собственности на невостребованную земельную долю в судебном порядке при наличии такого права, возникшего в силу закона, не требуется. Возможность признания права в судебном порядке при указанных обстоятельствах законом не предусмотрена. При таких обстоятельствах, принимая во внимание, что исковое заявление о признании права муниципальной собственности на земельную долю, признанную невостребованной в порядке, установленном статьей 12.1 Закона N 101-ФЗ, подано после 1 января 2025 года, суд приходит к выводу об отсутствии правовых оснований для удовлетворения исковых требований. На основании изложенного, руководствуясь ст. ст. – Гражданского процессуального кодекса Российской Федерации, суд Р Е Ш И Л: В удовлетворении исковых требования Администрации Большеболдинского муниципального округа Нижегородской области (ИНН &lt;***&gt;) к Территориальному управлению Росимущества в Нижегородской области (ИНН &lt;***&gt;) о признании права муниципальной собственности на невостребованную земельную долю отказать. Решение может быть обжаловано в апелляционном порядке в судебную коллегию по гражданским делам Нижегородского областного суда через Большеболдинский межрайонный суд Нижегородской области в течение месяца со дня принятия решения в окончательной форме. Мотивированное решение суда изготовлено 10 октября 2025 года. Судья Суд: Большеболдинский районный суд (Нижегородская область) (подробнее) Истцы: Администрация Большеболдинского муниципального округа Нижегородской области (подробнее) Ответчики: Территориальное управление Росимущества в Нижегородской области (подробнее) Судьи дела: Белов Андрей Михайлович (судья) (подробнее) Последние документы по делу: Решение от 9 октября 2025 г. по делу № 2-363/2025 Решение от 28 августа 2025 г. по делу № 2-363/2025 Решение от 20 августа 2025 г. по делу № 2-363/2025 Решение от 28 августа 2025 г. по делу № 2-363/2025 Решение от 5 августа 2025 г. по делу № 2-363/2025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