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действия судебного пристава-исполнителя Головинского ОСП ГУФССП России по г. Москве, выразившиеся в определении задолженности по алиментам за период с 08.05.2024 по 31.05.2025 в размере сумма, с нарушением требований статьи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незаконным вынесение постановления о расчете задолженности по алиментам от 04.11.2025 в связи с уведомлением должника об этом постановлении 24.11.2025 в ходе судебного заседания и некорректным расчетом задолженности в размере сумма на 04.11.2025.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Отменить Постановление судебного пристава-исполнителя Головинского ОСП ГУФССП России по г. Москве об определении задолженности по алиментам от 02.08.2025.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Отменить Постановление судебного пристава-исполнителя Головинского ОСП ГУФССП России по г. Москве об определении задолженности по алиментам от 04.11.2025.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ФИО1 ОСП ГУФССП России по г. Москве учесть в расчете существующей суммы задолженности по алиментам платеж должника в размере сумма, выполненный 10.06.2025.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ФИО1 ОСП ГУФССП России по г. Москве произвести перерасчет задолженности по алиментам за период с 08.05.2024 по 31.05.2025 в соответствии с требованиями статьи Федерального закона «Об исполнительном производстве» и на его основе вынести новое постановление об определении задолженности.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Отменить Постановление судебного пристава-исполнителя Головинского ОСП ГУФССП России по г. Москве об обращении взыскания на заработную плату от 02.08.2025 как основанное на неверно определенном размере задолженности.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учесть ФИО1 ОСП ГУФССП России по г. Москве в обращении взыскания на заработную плату платеж должника в размере сумма, выполненный 10.06.2025.</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административных ответчиков устранить иные нарушения прав, свобод и законных интересов административного истца. Определением суда от 04 сентября 2025г. к участию в деле в качестве административного соответчика привлечено ГУ ФССП России по г. Москве. Административный истец в судебное заседание явился, уточненные административные исковые требования поддержал в полном объеме, просил их удовлетворить. Судебный пристав-исполнитель Головинского ОСП ГУФССП России по г. Москве фио в судебное заседание явилась, административные исковые требования не признала, просила отказать в их удовлетворении, представив суду постановление от 01.12.2025г. о расчете задолженности по алиментам. Иные административные ответчики в судебное заседание не явились, о времени и месте рассмотрения дела извещены надлежащим образом. Заинтересованное лицо ФИО (фио) Н.А. в судебное заседание не явилась, о времени и месте рассмотрения дела извещена надлежащим образом, в представленных письменных возражениях в удовлетворении административного иска просила отказать. Учитывая, что судом были предприняты достаточные меры по извещению сторон о дате, месте и времени рассмотрения дела, суд в порядке ст.ст. , 152 КАС РФ , полагает возможным рассмотреть дело при данной явке. Выслушав лиц, участвующих в деле, исследовав материалы дела и представленные доказательства, суд приходит к следующему. В соответствии со статьей (частями 1 и 2) Конституции Российской Федерации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Реализуя указанные конституционные предписания, статьи и 360 КАС РФ , ч. 1 ст. 121 Федерального закона "Об исполнительном производстве" предоставляют гражданину, организации, иным лицам право оспорить в суде постановления должностных лиц службы судебных приставов, их действия (бездействие)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По данной категории административных дел на административного истца возложена обязанность доказывания нарушения своих прав, свобод и законных интересов, а обязанность по доказыванию соответствия оспариваемых постановлений должностных лиц службы судебных приставов, их действий (бездействия) нормативным правовым актам - на должностные лица службы судебных приставов, принявшие оспариваемые постановления либо совершившие оспариваемые действия (бездействие). По смыслу положений ст. 227 КАС РФ для признания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незаконными необходимо наличие совокупности двух условий - несоответствие оспариваемых решений, действий (бездействия) нормативным правовым актам и нарушение прав, свобод и законных интересов административного истца. При отсутствии хотя бы одного из названных условий решения, действия (бездействие) не могут быть признаны незаконными. Как установлено судом и подтверждается материалами дела, 10.06.2025 постановлением судебного пристава-исполнителя Головинского ОСП ГУФССП России по г. Москве возбуждено исполнительное производство № 178928/25/77009-ИП от 10.06.2025г., предмет исполнения – алименты на содержание детей; взыскатель ФИО, должник ФИО В ходе совершения исполнительных действий судебным приставом- исполнителем были вынесены: - постановление от 02.08.2025г. об определении задолженности по алиментам за период с 08.05.2024г. по 31.05.2025г., по состоянию на 02.08.2025г. в размере сумма; - постановление от 02.08.2025г. об обращении взыскания на заработную плату и иные доходы должника; - постановление от 02.08.2025г. о запрете на регистрационные действия в отношении транспортных средств должника. - постановление от 26.08.2025 о временном ограничении истца на выезд из Российской Федерации; - постановление о расчете задолженности по алиментам от 04.11.2025г., согласно которому должнику определена задолженность с 08.05.2024г. по 31.05.2025г. в размере сумма Административный истец, оспаривая действия судебного пристава-исполнителя в части определения размера задолженности и установления запретов, ссылается на то, что при определении задолженности судебным приставом-исполнителем не были учтены произведенные истцом платежи на общую сумму сумма; был некорректно исчислен доход для расчета алиментов в адрес; в ряде случаев при расчете алиментов должна была приниматься ставка НДФЛ не 13%, а 15%. Алиментные обязательства с 08.05.2024 по 31.05.2024 посчитаны неверно (как минимум на сумма только за май 2024 г.), некорректно рассчитана прибыль от операций с ценными бумагами, а также не учтен платеж в сумме сумма переведенный должником 10.06.2025. Суд не может согласиться с позицией административного истца и приходит к выводу об отказе в удовлетворении заявленных исковых требований по следующим основаниям. Размер задолженности по алиментам определяется в постановлении судебного пристава-исполнителя исходя из размера алиментов, установленного судебным актом или соглашением об уплате алиментов (часть 2 статьи 102 Федерального закона от 02.10.2007 N 229-ФЗ "Об исполнительном производстве") за период, в течение которого взыскание алиментов не производилось. Расчет задолженности по алиментам оформляется постановлением, вынесенным в соответствии со статьей 14 Федерального закона "Об исполнительном производстве". Согласно материалам исполнительного производства № 178928/25/77009-ИП от 10.06.2025г. судебным приставом-исполнителем Головинского ОСП ГУФССП России по г. Москве фио в ходе рассмотрения настоящего дела, вынесено новое постановление о расчете задолженности по алиментам от 01.12.2025г., согласно которому за период с 08.05.2024г. по 31.05.2025г. истцу определена задолженность по алиментам в размере сумма Судом расчет задолженности признан арифметически верным, иного расчета суду не представлено. Таким образом, оспариваемыми постановлениями от 02.08.2025г. и от 04.11.2025г. о расчете задолженности, права административного истца в настоящее время не затрагиваются, перерасчет задолженности произведен. На момент рассмотрения спора, данных о том, что судебным приставом-исполнителем при новом расчете задолженности должника по алиментам, не учтены какие-либо доходы должника или внесенные суммы, материалы дела не содержат. При этом в судебном заседании административный истец согласился с суммой задолженности, указанной в постановлении от 01.12.2025г. Кроме того, судом установлено, что работодателю истца Головинским ОСП ГУФССП России по г. Москве направлено требование о перерасчете задолженности алиментов, с учетом вновь вынесенного постановления о расчете задолженности от 01.12.2025г., а также с учетом внесенной истцом суммы сумма, а также ввиду наличия технической ошибки в постановлении от 04.11.2025г. на сумму сумма и в учете суммы в размере сумма Просит учесть работодателем сумму оплаты общей задолженности в размере сумма, производстве удержаний в размере 70% из всех видов заработка, 33% на текущие и 37% на погашение задолженности, значащейся на 01.06.2025г., которая составляет сумма, задолженность бухгалтеру необходимо рассчитать самостоятельно исходя из доходов должника за указанный период. Таким образом, поскольку все требования истца были удовлетворены до вынесения судом решения, а оспариваемые действия и постановления о расчете задолженности по алиментам от 02.08.2024г. и от 04.11.2025г. перестали затрагивать права истца ввиду вынесения нового постановления и направления требования работодателю истца, права административного истца не нуждаются в судебной защите, в связи с чем суд отклоняет доводы в указанной части. Принимая во внимание, что в настоящее время расчет произведен судебным приставом-исполнителем арифметически верно, административный истец с ним согласился, и в соответствии с приведенными выше требованиями Семейного кодекса РФ и Федерального закона «Об исполнительном производстве», правовых оснований для признания оспариваемых действий и постановлений о расчете задолженности незаконным, у суда не имеется. Доводы о том, что постановления об обращении взыскания на заработную плату должника, о запрете регистрационных действий, запрете на выезд за пределы Российской Федерации, являются незаконными, отклоняются судом, поскольку объективно ничем не подтверждены; вынесение указанных постановлений направлено на скорейшее исполнение требований исполнительного документа о взыскании алиментов. Действия судебного пристава-исполнителя Головинского ОСП ГУФССП России по г. Москве по вынесению соответствующих постановлений являлись законными и обоснованными. Иные доводы не являются основанием для удовлетворения заявленных административных исковых требований. Таким образом, оспариваемые постановления приняты судебным приставом-исполнителем в рамках предоставленной ему ФЗ «О судебных приставах», ФЗ «Об исполнительном производстве» компетенции и должностных полномочий. Исходя из положений ч. 2 ст. Кодекса административного судопроизводства Российской Федерации, суд удовлетворяет заявленные требования об оспаривании решения, действия (бездействия) органа, организации, лица, наделенных государственными или иными публичными полномочиями, если установит, что оспариваемое решение, действие(бездействия) нарушает права и свободы административного истца, а также не соответствует закону или иному нормативному правовому акту. В случае отсутствия указанной совокупности суд отказывает в удовлетворении требования о признании решения, действия (бездействия) незаконными. Принимая во внимание, что указанная совокупность по делу не установлена, суд приходит к выводу об отсутствии оснований для удовлетворения требований административного истца в полном объеме. На основании изложенного, руководствуясь ст. ст. - 180 КАС РФ , суд РЕШИЛ: Административное исковое заявление ФИО к судебному приставу-исполнителю Головинского ОСП ГУ ФССП России по г. Москве фио, Головинскому ОСП ГУФССП России по г. Москве, ГУФССП России по г. Москве о признании незаконными действий, признании незаконными постановлений, обязании устранить допущенные нарушения – оставить без удовлетворения. Решение суда может быть обжаловано в Московский городской суд в течение месяца со дня принятия решения суда в окончательной форме путем подачи апелляционной жалобы через ФИО1 районный суд города Москвы. Судья Н.Н. Назарова Мотивированное решение суда изготовлено 12 декабря 2025г. Суд: Головинский районный суд (Город Москва) (подробнее) Ответчики: Головинский отдел судебный приставов ГУФССП по г. Москва (подробнее) ГУФССП России по городу Москве (подробнее) Судьи дела: Назарова Н.Н. (судья) (подробнее) Последние документы по делу: Решение от 11 декабря 2025 г. по делу № 02А-0509/2025 Решение от 15 октября 2025 г. по делу № 02А-0509/2025 Решение от 16 сентября 2025 г. по делу № 02А-0509/2025 Решение от 18 ноября 2025 г. по делу № 02А-0509/2025 Решение от 1 августа 2025 г. по делу № 02А-0509/2025 Решение от 16 июня 2025 г. по делу № 02А-0509/2025 Решение от 29 июня 2025 г. по делу № 02А-0509/2025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