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и уголовное преследование в отношении ФИО1, обвиняемого в совершении преступления, предусмотренного п. «б» ч. 2 ст. 158 УК РФ , в связи с деятельным раскаянием по ст. 28 УПК РФ и ст. 75 УК РФ 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в виде подписки о невыезде и надлежащем поведении в отношении ФИО1,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вручить (направить) ФИО1, потерпевшему, прокурору Зимовниковского района Ростовской области.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считать возвращенными по принадлежности. Постановление может быть обжаловано в Ростовский областной суд через Зимовниковский районный суд Ростовской области в течение 10 суток со дня его вынесения. Председательствующий судья: Д.А. Яковенко Суд: Зимовниковский районный суд (Ростовская область) (подробнее) Судьи дела: Яковенко Д.А. (судья) (подробнее) Последние документы по делу: Приговор от 8 ноября 2017 г. по делу № 1-49/2017 Приговор от 1 ноября 2017 г. по делу № 1-49/2017 Приговор от 6 сентября 2017 г. по делу № 1-49/2017 Приговор от 3 августа 2017 г. по делу № 1-49/2017 Постановление от 23 июля 2017 г. по делу № 1-49/2017 Приговор от 4 июля 2017 г. по делу № 1-49/2017 Приговор от 27 июня 2017 г. по делу № 1-49/2017 Приговор от 25 июня 2017 г. по делу № 1-49/2017 Приговор от 10 мая 2017 г. по делу № 1-49/2017 Приговор от 19 апреля 2017 г. по делу № 1-49/2017 Постановление от 22 марта 2017 г. по делу № 1-49/2017 Приговор от 15 марта 2017 г. по делу № 1-49/2017 Приговор от 14 марта 2017 г. по делу № 1-49/2017 Приговор от 12 марта 2017 г. по делу № 1-49/2017 Приговор от 8 марта 2017 г. по делу № 1-49/2017 Постановление от 19 февраля 2017 г. по делу № 1-49/2017 Приговор от 17 января 2017 г. по делу № 1-49/2017 Приговор от 15 января 2017 г. по делу № 1-49/2017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