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Певек</w:t>
      </w:r>
    </w:p>
    <w:p>
      <w:pPr>
        <w:spacing w:after="200"/>
        <w:jc w:val="center"/>
      </w:pPr>
      <w:r>
        <w:rPr>
          <w:rFonts w:ascii="Times New Roman" w:hAnsi="Times New Roman" w:eastAsia="Times New Roman" w:cs="Times New Roman"/>
          <w:b w:val="0"/>
          <w:i w:val="0"/>
          <w:sz w:val="22"/>
        </w:rPr>
        <w:t>10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70°58?57.4?? с.ш. 178°28?32.2?? з.д.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70°58?58.2?? с.ш. 178°28?24.6?? з.д.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70°58?55.1?? с.ш. 178°28?22.9?? з.д.</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70°58?55.6?? с.ш. 178°28?30.0?? з.д. (т. 1 л. д. 51-55). Актом осмотра №00 от ДД.ММ.ГГГГг., составленным начальником отдела охраны окружающей среды ФГУ «Государственное учреждение «Остров Врангеля» Б.М.С., зафиксировано, что 21 сентября 2016г. под руководством ФИО1 проводилась разгрузка ГСМ вертолетом МИ-8 второго Архангельского ОАО, бортовой номер RA-24556, с корабля НЭС «Михаил Сомов» на территорию заповедника «Остров Врангеля» в (координаты GPS точки: точка № 46, N 70°58?55.4?? W 178°28?21.1?? WGS-84), факт нарушения записан на видеорегистратор (т. 1 л. д. 45, видеозапись, прилагаемая к протоколу об административных правонарушениях). Таким образом, обозначенная в акте точка выгрузки ГСМ находится за пределами границ участка метеорологической станции «Остров Врангеля» и непосредственно на территории самого заповедника, не предназначенной для деятельности метеостанции. Доказательства обратного лицом, в отношении которого возбуждено дело об административном правонарушении, не указаны и не представлены. От подписания Акта осмотра и от дачи объяснений ФИО1 отказалась, что зафиксировано Актом от 21 сентября 2016г., составленным начальником ФБГУ «Государственное учреждение «Остров Врангеля» Б.М.С. в присутствии сотрудников заповедника Ф.Г.Ю., П.И.Ю. (т. 1 л.д. 57, 58), а также видеозаписью, прилагаемой к протоколу об административном правонарушении. Нахождение ФИО1 на территории государственного природного заповедника «Остров Врангеля» и выгрузка ГСМ ею не оспаривается и подтверждается выпиской из судового журнала (т. 1 л. д. 69), докладной, направленной ею как начальником рейса НЭС «Михаил Сомов» на имя начальника Чукотского УГМС (т. 1 л.д. 134), пояснением о ситуации капитана судна НЭС «Михаил Сомов» Д.А.А. от 17 октября 2016г. (т. 1 л.д. 135), объяснительной, данной 20 октября 2016г. начальником отдела охраны Б.М.С., объяснительной, данной 01 ноября 2016г. старшим государственным инспектором в области охраны окружающей среды Ф.Г.Ю. на имя директора ФГБУ заповедник «Остров Врангеля» (т. 1 л.д. 137, 138), а также видеозаписью, прилагаемой к протоколу об административном правонарушении. При этом ФИО1, как она поясняла сама, не имела разрешения на свое пребывание на территории заповедника, на пролет вертолета, разгрузку ГСМ в бочкотаре, т.е. на пребывание и проведение хозяйственной деятельности на территории заповедника «Остров Врангеля». Доказательства обратного не были предоставлены начальником рейса ФИО1 как при оформлении актов, при составлении протокола об административном правонарушении, так и в ходе рассмотрения дела об административном правонарушении. Наличие у ФИО1 при себе судовой роли не является свидетельством того, что она имела право на пребывание на территории заповедника, так как данный документ не предназначен для подтверждения этого. Рассматривая вопрос о статусе ФИО1, как должностного лица, установлено следующее. Как следует из содержания приказа №00-К от ДД.ММ.ГГГГг. ФГБУ «Северное УГМС», ФИО1 на период рейса № 2 с 26 августа 2016г. переведена на должность начальника рейса НЭС «Михаил Сомов» базы экспедиционного флота (т. 1 л. &lt;...&gt;). Согласно должностной инструкции, начальник рейса ФГБУ «Северное УГМС» назначается при выполнении на судах Базы экспедиционного флота ФГБУ «Северное УГМС» экспедиционных работ по обеспечению завоза грузов жизнеобеспечения на труднодоступные станции, подготовки станций к работе в зимний период и оказание методологической помощи работникам ТДС по различным направлениям деятельности, в том числе, с участием сотрудников других организаций. Кроме того, начальник рейса выполняет, в том числе, функции по организации и выполнению в целом утвержденной программы работ (технического задания) экспедиционным составом, непосредственное выполнение программы работ (технического задания) по направлению своей деятельности (т. 1 л. д. 130-133). То есть, начальник рейса является лицом, ответственным за обеспечение и организацию завоза грузов на труднодоступные станции, при этом функции начальника рейса в период вышеописанных событий исполнялись именно ФИО1, что ею не оспаривается. Более того, сама ФИО1 поясняла, что осуществляла доставку груза и была ответственным за это лицом вплоть до вручения его работникам ТДС на острове Врангеля, подписания накладных и оформления акта приемки-передачи. Доводы ФИО1 о том, что она как начальник рейса и лицо, ответственное за организацию технического задания, руководила выгрузкой ГСМ на территорию заповедника по указанию работника труднодоступной станции, поэтому в ее действиях отсутствует вина в совершении вмененного ей административного правонарушения, судья расценивает критически, так как сама ФИО1 не представила доказательств того, что ею, как ответственным лицом, предпринимались должные меры по установлению территории, на которую можно выгружать ГСМ. Тот факт, что ФИО1 не знала, что территория, на которую выгружаются бочки с ГСМ, не является территорией метеостанции, как и то, что в предыдущие годы выгрузка ГСМ производилась в этом же месте, также не свидетельствует об отсутствии в действиях начальника рейса ФИО1 состава административного правонарушения. При этом то, что капитану судна НЭС «Михаил Сомов» по телефону было дано разрешение на заход судна в акваторию заповедника, не свидетельствует и не может свидетельствовать о наличии разрешения на посещение работниками ФГБУ «Северное УГМС» территории самого заповедника и ведение там деятельности. Следовательно, в силу своего статуса (как должностного лица, не являющегося ни работником заповедника, ни сотрудником Минприроды), своих функций и должностных обязанностей, зная, исходя из общедоступности информации, что ТДС МГ-2 о.Врангеля ФБГУ «Чукотскому УГМС» находится на территории государственного природного заповедника, являющегося особо охраняемой территорией, начальник рейса ФИО1 должна была принять меры, направленные на соблюдение режима посещения заповедника, как того требуют п. 5 ст. ФЗ «Об особо охраняемых природных территориях», а также п. 16 Положения о заповеднике, проявив при этом должную заинтересованность при планировании пребывания на острове и доставки ГСМ, а именно: посетить территорию заповедника только при наличии соответствующего разрешения, оформленного надлежащим образом, иметь разрешение на провоз и разгрузку ГСМ, производить выгрузку ГСМ только на территории, специально отведенной для этих целей, то есть, на территории, находящейся в бессрочном пользовании ФГБУ «Чукотского УГМС». ФИО1 данную обязанность не исполнила, пребывая на территории заповедника и осуществляя провоз и выгрузку топлива и иных грузов как должностное лицо ФГБУ «Северное УГМС» без разрешительных документов и на территории заповедника. При этом то, что разгрузка груза и ГСМ для нужд ФГБУ «Чукотское УГМС», осуществленная силами ФГБУ «Северное УГМС», является, со слов начальника рейса ФИО1, частью государственной программы и поддерживается Минприроды, само по себе не может и не должно оправдывать нарушение действующего законодательства. Судья не входит в оценку и обсуждение доводов ФИО1, что возбуждение дела об административном правонарушении со стороны ФБГУ «Государственный природный заповедник «Остров Врангеля» обусловлено наличием у того гражданско-правового спора с ФГБУ «Северное УГМС», как не относящихся к существу рассматриваемого дела. В силу ст. 2.4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 Исходя из изложенного, судья приходит к выводу, что начальником рейса ФИО1, как должностным лицом ФГБУ «Северное УГМС», были ненадлежащим образом исполнены должностные обязанности, в силу чего ею был нарушен установленный режим на территории государственного природного заповедника. Событие административного правонарушения, нашедшее подтверждение в ходе рассмотрения дела, в полной мере описано в протоколе №00 от ДД.ММ.ГГГГг. об административном правонарушении (т. 1 л. д. 155-158). На основании изложенного, судья приходит к выводу, что в действиях начальника рейса ФИО1, как должностного лица ФГБУ «Северное УГМС», содержится состав административного правонарушения, предусмотренного ст. 8.39 КоАП РФ - нарушение установленного режима на территории государственного природного заповедника. Обстоятельств, смягчающих, либо отягчающих административную ответственность, не установлено. Рассматривая вопрос о возможности признания совершенного ФИО1 административномго правонарушения малозначительным, судья исходит из следующего. В соответствии с положением ст. 2.9 КоАП РФ, если при рассмотрении дела будет установлена малозначительность совершенного административного правонарушения, судья на основании статьи 2.9 КоАП РФ вправе освободить виновное лицо от административной ответственности и ограничиться устным замечанием.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Существенная угроза представляет собой опасность, предполагающую возможность изменений в виде нанесения потерь (ущерба) главной, основополагающей части каких-либо экономических или общественных отношений. Для определения наличия существенной угрозы необходимо выявление меры социальной значимости фактора угрозы, а также нарушенных отношений. Угроза может быть признана существенной в том случае, если она подрывает стабильность установленного правопорядка с точки зрения его конституционных критериев, является реальной, непосредственной, значительной, подтвержденной доказательствами. В данном случае, создание угрозы общественным отношениям, возникающим в процессе охраны окружающей среды и использования природных ресурсов на особо охраняемых природных территориях имеет высокую социальную значимость, поскольку находится под постоянным особым контролем со стороны государства, и, в конечном счете, направлено на защиту прав и законных интересов граждан и охрану объектов общенационального достояния и не может характеризоваться как малозначительное. Признание подобных действий малозначительными, порождает бесконтрольное нахождение лиц в особо охраняемых природных территориях и как следствие создает реальную угрозу сохранения природной среды в естественном состоянии. Существенная угроза охраняемым общественным интересам в данном случае заключается в пренебрежительном отношении должностного лица к публично-правовым обязанностям, которые возложены на него законодательством. В этой связи судья приходит к выводу, что не имеется оснований для признания совершенного административного правонарушения малозначительным. При назначении ФИО1, как должностному лицу, административного наказания учитывается тяжесть совершенного административного правонарушения, личность виновной, отсутствие обстоятельств, смягчающих и отягчающих административную ответственность. На основании изложенного, руководствуясь ст. 29.9 - 29.11 КоАП РФ,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