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следователя СО ЛУ МВД РФ в аэропорту Домодедово ФИО4 о прекращении уголовного дела в отношении подозреваемого ФИО1 в совершении преступления, предусмотренного п. «в» ч.2 ст. 158 УК РФ по основаниям, предусмотренным ст. 25.1 УПК РФ и назначении меры уголовно-правового характера в виде судебного штрафа, удовлетворить.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Прекратить уголовное дело в отношении ФИО1, подозреваемого в совершении преступления, предусмотренного п. «в» ч.2 ст. 158 УК РФ и освободить его от уголовной ответственности на основании ст. 76.2 УК РФ с назначением судебного штрафа в размере 7.000 (семь тысяч) рублей.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Обязать ФИО1 уплатить судебный штраф в течение 30 дней с момента вступления постановления в законную силу.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Разъяснить ФИО1, что в случае неуплаты им судебного штрафа в установленный судом срок, суд по представлению судебного пристава-исполнителя в порядке, установленном ч.ч. 2, 3, 6, 7 ст. 399 УПК РФ , отменяет постановление о прекращении уголовного дела и назначении меры уголовно-правового характера в виде судебного штрафа и направляет материалы руководителю следственного органа для привлечения к уголовной ответственности по соответствующей статье УК РФ, а дальнейшее производство по уголовному делу осуществляется в общем порядке.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Вещественные доказательства: мужской клатч коричневого цвета, водительское удостоверение на имя ФИО6, банковская карта банка «Сбербанк России» № на имя ФИО6, денежные средства в размере 35 000 рублей, хранящиеся у потерпевшего ФИО6, оставить в распоряжение последнего. Постановление может быть обжаловано в апелляционном порядке в Московский областной суд через Домодедовский городской суд в течение 10 дней с момента его оглашения. Судья Пищукова О.В. Суд: Домодедовский городской суд (Московская область) (подробнее) Судьи дела: Пищукова О.В. (судья) (подробнее) Последние документы по делу: Приговор от 27 декабря 2017 г. по делу № 1-287/2017 Приговор от 19 декабря 2017 г. по делу № 1-287/2017 Приговор от 29 ноября 2017 г. по делу № 1-287/2017 Приговор от 14 ноября 2017 г. по делу № 1-287/2017 Приговор от 14 ноября 2017 г. по делу № 1-287/2017 Приговор от 14 ноября 2017 г. по делу № 1-287/2017 Приговор от 13 ноября 2017 г. по делу № 1-287/2017 Приговор от 15 октября 2017 г. по делу № 1-287/2017 Приговор от 21 августа 2017 г. по делу № 1-287/2017 Приговор от 9 августа 2017 г. по делу № 1-287/2017 Приговор от 8 августа 2017 г. по делу № 1-287/2017 Приговор от 19 июля 2017 г. по делу № 1-287/2017 Постановление от 16 июля 2017 г. по делу № 1-287/2017 Приговор от 16 июля 2017 г. по делу № 1-287/2017 Приговор от 7 июля 2017 г. по делу № 1-287/2017 Приговор от 28 июня 2017 г. по делу № 1-287/2017 Приговор от 18 июня 2017 г. по делу № 1-287/2017 Приговор от 17 мая 2017 г. по делу № 1-287/2017 Постановление от 9 мая 2017 г. по делу № 1-287/2017 Постановление от 21 марта 2017 г. по делу № 1-287/2017 Показать все документы по этому делу Судебная практика по: По кражам Судебная практика по применению нормы ст. 158 УК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