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потерпевшей З. о прекращении уголовного дела в отношении подсудимого ФИО2 за примирением сторон -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ФИО2, обвиняемого в совершении преступления, предусмотренного п. «в» ч.2 ст. 158 УК РФ , в соответствии со ст. 25 УПК РФ - на основании примирения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 в виде подписки о невыезде и надлежащем поведении отменить. Вещественные доказательства: &lt;данные изъяты&gt; Постановление может быть обжаловано в апелляционном порядке в Нижегородский областной суд путем подачи жалобы или представления через Саровский городской суд Нижегородской области в течение 10 суток со дня его вынесения. ... ... Судья Саровского городского суда Т.В. Потапова Суд: Саровский городской суд (Нижегородская область) (подробнее) Судьи дела: Потапова Т.В. (судья) (подробнее) Последние документы по делу: Постановление от 28 ноября 2017 г. по делу № 1-49/2017 Приговор от 1 ноября 2017 г. по делу № 1-49/2017 Приговор от 17 октября 2017 г. по делу № 1-49/2017 Приговор от 5 октября 2017 г. по делу № 1-49/2017 Приговор от 24 сентября 2017 г. по делу № 1-49/2017 Приговор от 29 августа 2017 г. по делу № 1-49/2017 Приговор от 14 августа 2017 г. по делу № 1-49/2017 Приговор от 8 августа 2017 г. по делу № 1-49/2017 Приговор от 23 июля 2017 г. по делу № 1-49/2017 Постановление от 22 июня 2017 г. по делу № 1-49/2017 Постановление от 13 июня 2017 г. по делу № 1-49/2017 Приговор от 5 июня 2017 г. по делу № 1-49/2017 Приговор от 14 марта 2017 г. по делу № 1-49/2017 Приговор от 27 февраля 2017 г. по делу № 1-49/2017 Приговор от 13 февраля 2017 г. по делу № 1-49/2017 Приговор от 17 января 2017 г. по делу № 1-49/2017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