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Муниципальное учреждение культуры «Александровский художественный музей» создано на основании постановления главы Александровского района от 26.04.1994 № 553 «О регистрации муниципального учреждения культуры «Александровский художественный музей». В соответствии с постановлением главы администрации муниципального образования г. Александров от 02.08.2011 № 385 «Об изменении типа муниципальных учреждений культуры муниципального образования г. Александров» муниципальное учреждение культуры «Александровский художественный музей» переименовано в муниципальное бюджетное учреждение культуры «Александровский художественный музей». Муниципальное бюджетное учреждение культуры муниципального образования г. Александров «Александровский художественный музей» (далее – МБУК «АХМ») создано на основании постановления главы муниципального образования г. Александров от 02.11.2011 № 648 «О создании муниципальных учреждений культуры муниципального образования город Александров», в соответствии с Федеральным законом от 14.11.2002 № 161-ФЗ «О государственных и муниципальных унитарных предприятиях». Согласно п. 1.3 Устава МБУК «АХМ», утвержденного постановлением главы муниципального образования г. Александров 12.03.2012 № 274, учредителем данного учреждения является муниципальное образование г. Александров в лице администрации муниципального образования г. Александров. В соответствии с п. 7.1 Устава МБУК «АХМ» единоличным исполнительным органом учреждения является его руководитель (директор), назначаемый на должность МКУ «Комитет по культуре г. Александрова» на основании бессрочного трудового договора по согласованию с учредителем. На основании распоряжения Александровского городского совета народных депутатов Владимирской области № 1-р от 02.01.1990 ФИО1 назначен на должность директора МБУК «АХМ», расположенного по адресу: &lt;...&gt;. В соответствии с п. 7.3 Устава МБУК «АХМ» руководство деятельностью Музея осуществляется на основе единоначалия – директором. Музей возглавляет директор, назначаемый муниципальным казенным учреждением «Комитет по культуре города Александрова» на основании бессрочного трудового договора. На основании п. 3.2 должностной инструкции директора МБУК «АХМ», утвержденной главой муниципального образования г. Александров 03.06.2014, с которой ФИО1 ознакомлен 03.06.2014, директор решает вопросы финансово-хозяйственной деятельности Музея, распоряжается имуществом и денежными средствами музея в пределах своей компетенции согласно трудовому договору и договору о закреплении муниципального имущества. Согласно п. 3.5 вышеуказанной должностной инструкции директор музея организует деятельность музея путем ее перспективного и текущего планирования, управления финансами; осуществляет текущую оперативную деятельность музея и его подразделений, обеспечивает сохранность и развитие основных производственных фондов, контролирует и организует учет трудовой и производственной дисциплины; применяет в соответствии с законодательством о труде меры поощрения и привлечения к дисциплинарной ответственности работников музея. В вышеназванной должностной инструкции закреплено, что, осуществляя руководство деятельностью музея на принципах единоначалия, директор имеет право: утверждать штатное расписание и вносить изменения в пределах фонда оплаты труда, утверждать должностные инструкции всех работников, принимать на работу и назначать на должность, увольнять с работы и освобождать от занимаемой должности всех работников музея. Таким образом, ФИО1 в период с 02.01.1990 по настоящее время является должностным лицом, выполняющим организационно-распорядительные и административно-хозяйственные функции в муниципальном учреждении. Согласно штатному расписанию МБУК «АХМ», утвержденному директором указанного учреждения и согласованному главой муниципального образования г. Александров, в штате МБУК «АХМ» имеется ставка техника 2 категории, относящаяся к общеотраслевым должностям служащих 2 уровня. В соответствии с приказом директора МБУК «АХМ» ФИО1 № 12-б от 01.06.2011 ФИО7 принят на должность техника МБУК «АХМ». В тот же день с ФИО7 был заключен трудовой договор. В соответствии с должностной инструкцией техника музея, утвержденной директором МБУК «АХМ» ФИО1, техник музея принимает участие и оказывает помощь с подготовке и проведении выставок и различных мероприятий осуществляет продажу входных билетов, абонементов, оформляет квитанции на вход в выставочные залы музея, отвечает за сохранность денежных средств и бланков документов в установленном порядке, составляет в соответствии с установленной периодичностью кассовых отчетов по проданным билетам и посещений на выставки и другие мероприятия в музее, выполняет обязанности гардеробщицы, осуществляет прием на хранение верхней одежды, головных уборов и других личных вещей от посетителей музея, обеспечивает сохранность сданных вещей, при необходимости оказывает помощь в уборке здания и территории вокруг здания, принимает участие в озеленении территории. Директор МБУК «АХМ» ФИО1 12.01.2016 перезаключил с ФИО7 трудовой договор, по условиям которого ФИО7, принятый в МБУК «АХМ» на должность техника, убирает и содержит в надлежащем санитарном состоянии здания музея (подвалы, чердаки и т.д.), проводит сезонную подготовку обслуживаемых зданий, сооружений, оборудования, устраняет повреждения и неисправности по заявкам работников музея, проводит периодический осмотр технического состояния обслуживаемых зданий, сооружений, оборудования, их техническое обслуживание и текущий ремонт с выполнением всех видов ремонтно-строительных работ (штукатурных, малярных, обойных, бетонных, плотничных, столярных и др.) с применением подмостков, люлек, подвесных и других страховочных подъемных приспособлений, осуществляет текущий ремонт и техническое обслуживание систем центрального отопления, водоснабжения, канализации, водостоков, теплоснабжения, вентиляции и другого оборудования, механизмов и конструкций, организует работу по монтажу, демонтажу и текущему ремонту электрических сетей и электрооборудования с выполнением электротехнических работ, выполняет разовые поручения администрации музея. В соответствии с п. 16 трудового договора от 12.01.2016 между МБУК «АХМ» и ФИО7 работнику устанавливается пятидневная рабочая неделя с двумя выходными днями. Продолжительность рабочего дня 40 часов в неделю, начало рабочего дня – 08 часов 30 минут, обеденный перерыв с 13 до 14 часов, окончание работы 17 часов 30 минут. В период времени с 01.09.2015 по 25.12.2016 ФИО7, трудоустроенный в МБУК «АХМ» на должности техника, ознакомленный с условиями работы, закрепленными в трудовом договоре, фактически не осуществлял свою трудовую деятельность в МБУК «АХМ» и не выполнял свои должностные обязанности. В данный период времени у ФИО1, состоящего в должности директора МБУК «АХМ», осведомленного о том, что ФИО7 не осуществляет трудовую деятельность в МБУК «АХМ», из корыстной заинтересованности, выраженной в получении другим лицом – ФИО7 выгоды имущественного характера в виде денежных средств, в здании МБУК «АХМ», расположенном по адресу: &lt;...&gt;, возник преступный умысел на растрату вверенных ему денежных средств. Реализуя задуманное, ФИО1 в период времени с 01.09.2015 по 25.12.2016, используя свое должностное положение, находясь на своем рабочем месте по адресу: &lt;...&gt;, действуя умышленно, из корыстной заинтересованности, выраженной в получении другим лицом – ФИО7 выгоды имущественного характера в виде денежных средств, и заведомо зная о том, что ФИО7 не осуществляет трудовую деятельность в МБУК «АХМ», ежемесячно давал указание находящейся в его подчинении инспектору по кадрам МБУК «АХМ» ФИО2 вносить в официальные документы – табели учета использования рабочего времени ФИО7 и расчета ему заработной платы за период с сентября 2015 года по декабрь 2016 года, заведомо ложные сведения, после чего утверждал их. В период времени с 01.09.2015 по 25.12.2016 ФИО1, используя свое служебное положение, находясь на своем рабочем месте по адресу: &lt;...&gt;, действуя умышленно, из корыстной заинтересованности, выраженной в получении другим лицом – ФИО7 выгоды имущественного характера в виде денежных средств, и заведомо зная о том, что ФИО7 не осуществляет трудовую деятельность в МБУК «АХМ», растратил вверенные ему денежные средства МБУК «АХМ» в сумме 119 593 рубля 94 копейки (в том числе НДФЛ – 15 548 рублей), путем неправомерного ежемесячного начисления и выплаты заработной платы ФИО7, причинив тем самым ущерб бюджету администрации муниципального образования г. Александров Владимирской области на вышеуказанную сумму.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Муниципальное учреждение культуры «Александровский художественный музей» создано на основании постановления главы Александровского района от 26.04.1994 № 553 «О регистрации муниципального учреждения культуры «Александровский художественный музей». В соответствии с постановлением главы администрации муниципального образования г. Александров от 02.08.2011 № 385 «Об изменении типа муниципальных учреждений культуры муниципального образования г. Александров» муниципальное учреждение культуры «Александровский художественный музей» переименовано в муниципальное бюджетное учреждение культуры «Александровский художественный музей». Муниципальное бюджетное учреждение культуры муниципального образования г. Александров «Александровский художественный музей» (далее – МБУК «АХМ») создано на основании постановления главы муниципального образования г. Александров от 02.11.2011 № 648 «О создании муниципальных учреждений культуры муниципального образования город Александров», в соответствии с Федеральным законом от 14.11.2002 № 161-ФЗ «О государственных и муниципальных унитарных предприятиях». Согласно п. 1.3 Устава МБУК «АХМ», утвержденного постановлением главы муниципального образования г. Александров 12.03.2012 № 274, учредителем данного учреждения является муниципальное образование г. Александров в лице администрации муниципального образования г. Александров. В соответствии с п. 7.1 Устава МБУК «АХМ» единоличным исполнительным органом учреждения является его руководитель (директор), назначаемый на должность МКУ «Комитет по культуре г. Александрова» на основании бессрочного трудового договора по согласованию с учредителем. На основании распоряжения Александровского городского совета народных депутатов Владимирской области № 1-р от 02.01.1990 ФИО1 назначен на должность директора МБУК «АХМ», расположенного по адресу: &lt;...&gt;. В соответствии с п. 7.3 Устава МБУК «АХМ» руководство деятельностью Музея осуществляется на основе единоначалия – директором. Музей возглавляет директор, назначаемый муниципальным казенным учреждением «Комитет по культуре города Александрова» на основании бессрочного трудового договора. На основании п. 3.2 должностной инструкции директора МБУК «АХМ», утвержденной главой муниципального образования г. Александров 03.06.2014, с которой ФИО1 ознакомлен 03.06.2014, директор решает вопросы финансово-хозяйственной деятельности музея, распоряжается имуществом и денежными средствами музея в пределах своей компетенции согласно трудовому договору и договору о закреплении муниципального имущества. Согласно п. 3.5 вышеуказанной должностной инструкции директор музея организует деятельность музея путем ее перспективного и текущего планирования, управления финансами; осуществляет текущую оперативную деятельность музея и его подразделений, обеспечивает сохранность и развитие основных производственных фондов, контролирует и организует учет трудовой и производственной дисциплины; применяет в соответствии с законодательством о труде меры поощрения и привлечения к дисциплинарной ответственности работников музея. В вышеназванной должностной инструкции закреплено, что, осуществляя руководство деятельностью музея на принципах единоначалия, директор имеет право: утверждать штатное расписание и вносить изменения в пределах фонда оплаты труда, утверждать должностные инструкции всех работников, принимать на работу и назначать на должность, увольнять с работы и освобождать от занимаемой должности всех работников музея. Таким образом, ФИО1 в период с 02.01.1990 по настоящее время является должностным лицом, выполняющим организационно-распорядительные и административно-хозяйственные функции в муниципальном учреждении. Согласно штатному расписанию МБУК «АХМ», утвержденному директором указанного учреждения и согласованному главой муниципального образования г. Александров, в штате МБУК «АХМ» имеется ставка техника 2 категории, относящаяся к общеотраслевым должностям служащих 2 уровня.В соответствии с приказом директора МБУК «АХМ» ФИО1 № 12-б от 01.06.2011 ФИО7 принят на должность техника МБУК «АХМ». В тот же день с ФИО7 был заключен трудовой договор. В соответствии с должностной инструкцией техника музея, утвержденной директором МБУК «АХМ» ФИО1, техник музея принимает участие и оказывает помощь с подготовке и проведении выставок и различных мероприятий осуществляет продажу входных билетов, абонементов, оформляет квитанции на вход в выставочные залы музея, отвечает за сохранность денежных средств и бланков документов в установленном порядке, составляет в соответствии с установленной периодичностью кассовых отчетов по проданным билетам и посещений на выставки и другие мероприятия в музее, выполняет обязанности гардеробщицы, осуществляет прием на хранение верхней одежды, головных уборов и других личных вещей от посетителей музея, обеспечивает сохранность сданных вещей, при необходимости оказывает помощь в уборке здания и территории вокруг здания, принимает участие в озеленении территории. Директор МБУК «АХМ» ФИО1 12.01.2016 перезаключил с ФИО7 трудовой договор, по условиям которого ФИО7, принятый в МБУК «АХМ» на должность техника, убирает и содержит в надлежащем санитарном состоянии здания музея (подвалы, чердаки и т.д.), проводит сезонную подготовку обслуживаемых зданий, сооружений, оборудования, устраняет повреждения и неисправности по заявкам работников музея, проводит периодический осмотр технического состояния обслуживаемых зданий, сооружений, оборудования, их техническое обслуживание и текущий ремонт с выполнением всех видов ремонтно-строительных работ (штукатурных, малярных, обойных, бетонных, плотничных, столярных и др.) с применением подмостков, люлек, подвесных и других страховочных подъемных приспособлений, осуществляет текущий ремонт и техническое обслуживание систем центрального отопления, водоснабжения, канализации, водостоков, теплоснабжения, вентиляции и другого оборудования, механизмов и конструкций, организует работу по монтажу, демонтажу и текущему ремонту электрических сетей и электрооборудования с выполнением электротехнических работ, выполняет разовые поручения администрации музея. В соответствии с п. 16 трудового договора от 12.01.2016 между МБУК «АХМ» и ФИО7 работнику устанавливается пятидневная рабочая неделя с двумя выходными днями. Продолжительность рабочего дня 40 часов в неделю, начало рабочего дня – 08 часов 30 минут, обеденный перерыв с 13 до 14 часов, окончание работы 17 часов 30 минут. В период времени с 01.09.2015 по 25.12.2016 ФИО7, трудоустроенный в МБУК «АХМ» на должности техника, ознакомленный с условиями работы, закрепленными в трудовом договоре, фактически не осуществлял свою трудовую деятельность в МБУК «АХМ» и не выполнял свои должностные обязанности. В данный период времени у ФИО1, состоящего в должности директора МБУК «АХМ», осведомленного о том, что ФИО7 не осуществляет трудовую деятельность в МБУК «АХМ», из корыстной заинтересованности, выраженной в получении другим лицом – ФИО7 выгоды имущественного характера в виде денежных средств, в здании МБУК «АХМ», расположенном по адресу: &lt;...&gt;, возник преступный умысел на внесение заведомо ложных сведений в официальные документы о выполнении ФИО7 своих должностных обязанностей с целью растраты вверенных ему денежных средств. Реализуя задуманное, ФИО1 в период времени с ДД.ММ.ГГГГ по ДД.ММ.ГГГГ, используя свое должностное положение, находясь на своем рабочем месте по адресу: &lt;...&gt;, действуя умышленно, из корыстной заинтересованности, выраженной в получении другим лицом – ФИО7 выгоды имущественного характера в виде денежных средств, и заведомо зная о том, что ФИО7 не осуществляет трудовую деятельность в МБУК «АХМ», ежемесячно давал указание находящейся в его подчинении инспектору по кадрам МБУК «АХМ» ФИО2 вносить в официальные документы – табели учета использования рабочего времени ФИО7 и расчета ему заработной платы за период с сентября 2015 года по декабрь 2016 года, заведомо ложные сведения, после чего утверждал их. В период времени с 01.09.2015 по 25.12.2016 ФИО1, используя свое служебное положение, находясь на своем рабочем месте по адресу: &lt;...&gt;, действуя умышленно, из корыстной заинтересованности, выраженной в получении другим лицом – ФИО7 выгоды имущественного характера в виде денежных средств, и заведомо зная о том, что ФИО7 не осуществляет трудовую деятельность в МБУК «АХМ», с целью растраты вверенных ему денежных средств МБУК «АХМ» в сумме 119 593 рубля 94 копейки (в том числе НДФЛ – 15 548 рублей), внес заведомо ложные сведения в официальные документы – табели учета использования рабочего времени ФИО7 и расчета ему заработной платы за период с сентября 2015 года по декабрь 2016 года, причинив тем самым ущерб бюджету администрации муниципального образования г. Александров Владимирской области на вышеуказанную сумму. При ознакомлении с материалами уголовного дела подсудимый ФИО1 заявил ходатайство о постановлении приговора в особом порядке без проведения судебного разбирательства, в связи с его согласием с предъявленным обвинением. В судебном заседании подсудимый ФИО1 полностью согласился с предъявленным обвинением, а также со всеми доказательствами, собранными по уголовному делу, поддержав ходатайство о постановлении приговора без проведения судебного разбирательства, в связи с его согласием с предъявленным обвинением. Государственный обвинитель, представитель потерпевшего не возражали против рассмотрения дела в особом порядке, в связи с согласием подсудимого с предъявленным обвинением. Суд считает возможным удовлетворить ходатайство ФИО1 о постановлении приговора без проведения судебного разбирательства, в связи с его согласием с предъявленным обвинением, поскольку он осознает характер и последствия данного ходатайства, которое заявлено им добровольно и после проведения консультации с защитником. Суд приходит к выводу, что обвинение, с которым согласился подсудимый ФИО1, обоснованно и подтверждается доказательствами, собранными по делу. Действия ФИО1 следует квалифицировать по ч.3 ст. 160 УК РФ , как растрату, то есть хищение чужого имущества, вверенного виновному, совершенное лицом с использованием своего служебного положения; по ч. 1 ст. 292 УК РФ – как служебный подлог, то есть внесение должностным лицом в официальные документы заведомо ложных сведений, если эти деяния совершены из корыстной или иной личной заинтересованности. При назначении наказания суд, в соответствии со ст.ст. , 60 УК РФ , учитывает, что ФИО1 совершил тяжкое преступление и преступление небольшой тяжести, вину в совершении которых признал. Он не судим (т.3 л.д.109), на учете у врачей нарколога и психиатра не состоит (т.3 л.д.111, 112), к административной ответственности не привлекался (т.3 л.д.110), по месту жительства участковым уполномоченным полиции ОМВД России по Александровскому району характеризуется положительно (т. 3 л.д. 113), начальником МКУ «Комитета по социальной политике Александровского района», а также сотрудниками МБУК «Александровский художественный музей» и представителем общественных объединений характеризуется исключительно положительно (т.3 л.д.115-123, 134-141), ,,, Представитель потерпевшего не настаивал на строгой ответственности подсудимого. Обстоятельствами, смягчающими наказание ФИО1, суд признает добровольное возмещение в полном объеме потерпевшему причиненного преступлением вреда (т. 3 л.д.99-100). Обстоятельств, отягчающих наказание подсудимого, не установлено. В таких обстоятельствах суд считает возможным применить положения ч. 1 ст. 62 УК РФ . Учитывая, что уголовное дело рассмотрено в порядке, предусмотренном главой 40 УПК РФ, при назначении ФИО1 наказания суд руководствуется правилами, предусмотренными ч.5 ст. 62 УК РФ . С учетом фактических обстоятельств преступления и степени его общественной опасности суд не находит оснований для применения ч.6 ст. 15 УК РФ . На основании изложенного, учитывая обстоятельства преступлений и личность подсудимого, суд считает возможным и правильным назначить ФИО1 реальное наказание по ч. 3 ст. 160 УК РФ в виде лишения права занимать руководящие должности в муниципальных бюджетных учреждения, а по ч. 1 ст. 292 УК РФ – в виде штрафа, с учетом совершенного преступления и имущественное положение ФИО1 и его семьи, а также возможность получения им дохода. ,,, ,,, ,,, ,,, ,,, На основании изложенного и руководствуясь ст.ст. , , , 316 УПК РФ , суд приговорил: ФИО1 признать виновным в совершении преступлений, предусмотренных ч.3 ст. , ч. 1 ст. 292 УК РФ , и назначить наказание: - по преступлению по ч. 3 ст. 160 УК РФ в виде лишения права занимать руководящие должности в муниципальных бюджетных учреждениях сроком на 2 (два) года; - по преступлению по ч. 1 ст. 292 УК РФ в виде штрафа в размере 15 000 (пятнадцати тысяч) рублей. В соответствии с ч.3 ст. 69 УК РФ по совокупности преступлений, путем частичного сложения наказаний окончательно назначить ФИО1 наказание в виде лишения права занимать руководящие должности в муниципальных бюджетных учреждениях сроком на 2 (два) года и штрафа в сумме 15 000 (пятнадцати) тысяч рублей, исполнение которого следует исполнять самостоятельно. Меру пресечения в виде подписки о невыезде и надлежащем поведении на период до вступления приговора в законную силу ФИО1 оставить прежней. ,,, ,,, ,,, ,,, ,,, Приговор может быть обжалован в апелляционном порядке во Владимирский областной суд через Александровский городской суд в течение 10 суток со дня провозглашения, с соблюдением требований ст. 317 УПК РФ . В случае подачи апелляционной жалобы, осужденный вправе ходатайствовать о своем участии в рассмотрении уголовного дела судом апелляционной инстанции. Ходатайство об участии в рассмотрении дела судом апелляционной инстанции должно указываться в апелляционной жалобе осужденного. В случае подачи апелляционной жалобы, осужденный имеет право на участие защитника при рассмотрении дела судом апелляционной инстанции. Председательствующий Н.А. Парфенов Приговор вступил в законную силу 05 июля 2017 года. ,,, ,,, Суд: Александровский городской суд (Владимирская область) (подробнее) Судьи дела: Парфенов Николай Антонович (судья) (подробнее) Последние документы по делу: Приговор от 10 декабря 2017 г. по делу № 1-178/2017 Приговор от 15 сентября 2017 г. по делу № 1-178/2017 Приговор от 26 июля 2017 г. по делу № 1-178/2017 Приговор от 11 июля 2017 г. по делу № 1-178/2017 Приговор от 19 июня 2017 г. по делу № 1-178/2017 Постановление от 4 мая 2017 г. по делу № 1-178/2017 Приговор от 2 мая 2017 г. по делу № 1-178/2017 Показать все документы по этому делу Судебная практика по: Присвоение и растрата Судебная практика по применению нормы ст. 160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