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05 апреля 2017 года мировым судьей судебного участка № 128 в Ужурском районе Красноярского края по ст. 264.1 УК РФ в виде 200 часов обязательных работ; зарегистрированного по адресу: Красноярский край, г. Канск, ул. Шабалина, д. 57, кв. 203, фактически проживающего по адресу: Красноярский край, г. Шарыпово, 6 микрорайон, д. 44, кв. 8, обвиняемого в совершении преступления, предусмотренного ч. 1 ст. 162 УК РФ , суд УСТАНОВИЛ: Сорокин А.А. впервые совершил тяжкое преступление в г. Ужуре Красноярского края при следующих обстоятельствах. 31 марта 2017 года, около 23 часов 50 минут, Сорокин А.А., находясь в состоянии алкогольного опьянения на автобусной остановке по &lt;адрес&gt; в &lt;адрес&gt; края, решил завладеть денежными средствами, принадлежащими П.И.Ю., находящимися в магазине «&lt;данные изъяты&gt;», расположенном по &lt;адрес&gt; края. Осуществляя задуманное, 01 апреля 2017 года в 00 часов 45 минут, Сорокин А.А. вошел в помещение вышеуказанного магазина «Пивной причал», где из сумки, которая висела у Сорокина А.А. через плечо, достал бытовой нож. Держа нож в правой руке, Сорокин А.А. прошел в коридор, через который осуществляется вход в туалет, где находилась С.Н.В.. Когда С.Н.В. вышла из туалета, Сорокин А.А. направил нож в ее сторону и потребовал достать все содержимое из карманов фартука, который был надет на С.Н.В., с целью обнаружения сотового телефона и предотвращения вызова помощи. С.Н.В., боясь за свою жизнь и здоровье, достала все содержимое из карманов фартука, передала Сорокину А.А., который, не обнаружив сотового телефона, положил содержимое карманов на оконный проем. После чего, Сорокин А.А. закрыл С.Н.В. в туалете, чтобы С.Н.В. не смогла оказать сопротивление и позвать на помощь. Далее Сорокин А.А. прошел к кассовому аппарату, который расположен справа при входе за стойку, где обнаружил, что в кассовом аппарате имеется не достаточная сумма денежных средств. После чего Сорокин А.А. прошел в туалет, и потребовал от С.Н.В. передачи ему денежных средств, при этом направляя в сторону С.Н.В. бытовой нож. С.Н.В. понимая, что Сорокин А.А. ведет себя агрессивно, демонстрируя перед ней бытовой нож, боясь за свою жизнь и здоровье, понимая, что Сорокин А.А. может причинить ей телесные повреждения, пояснила, что денежные средства хранятся в подсобном помещении магазина, которое расположено за стойкой. Сорокин А.А., держа С.Н.В. за правое плечо, и направляя нож в её сторону, прошел в подсобное помещение, куда указала С.Н.В. Находясь в подсобном помещении, Сорокин А.А. обнаружил на коробке два пакета с денежными средствами в размере 99100 рублей, принадлежащие П.И.Ю., которые открыто похитил. Впоследствии Сорокин А.А. с места происшествия скрылся, распорядившись похищенными денежными средствами по своему усмотрению, причинив тем самым П.И.Ю. материальный ущерб на сумму 99100 рублей. Ущерб частично в сумме 89100 рублей добровольно возмещен подсудимым. Ущерб не возмещен в сумме 10000 рублей. Гражданский иск не заявлен. Подсудимый Сорокин А.А. понимает, в чем его обвиняют, согласен с предъявленным обвинением, не оспаривает не одно из доказательств, представленных обвинением, и поддерживает свое ходатайство о постановлении приговора без проведения судебного разбирательства. Данное ходатайство заявлено им добровольно, после проведения консультации с защитником, последствия постановления приговора без проведения судебного разбирательства им осознаются. Суд считает, что обвинение является обоснованным, подтверждается собранными доказательствами. Законность, относимость и допустимость, имеющихся в деле доказательств подсудимым и стороной защиты не оспаривается. Принимая во внимание согласие подсудимого с обвинением, а также то, что обвинение обоснованно, подтверждается доказательствами, собранными по уголовному делу, и наказание за совершенное подсудимым преступление не превышает 10 лет лишения свободы, суд считает возможным постановить приговор без проведения судебного разбирательства. Государственный обвинитель и потерпевшие не возражают против постановления приговора без судебного разбирательства. Соглашаясь с мнением государственного обвинителя и защиты, суд квалифицирует действия Сорокина А.А. по ч. 1 ст. 162 УК РФ ,так как он совершил разбой, то есть нападение в целях хищения чужого имущества, с угрозой применения насилия, опасного для жизни или здоровья. При определении вида и меры наказания суд учитывает характер и степень общественной опасности содеянного, личность подсудимого. Сорокин А.А. совершил тяжкое преступление, однако характеризуется положительно, на момент совершения преступления не судим, вину признал полностью и искренне раскаивается в содеянном, что в силу ч. 2 ст. 61 УК РФ суд признает смягчающими наказание обстоятельствами. Также обстоятельствами, смягчающими наказание подсудимого Сорокина А.А., на основании п.п. «и», «к» ч. 1 ст. 61 УК РФ , суд признает явку с повинной, активное способствование раскрытию и расследованию преступления, а также частичное добровольное возмещение имущественного ущерба, причиненного в результате преступления. Сорокин совершил преступление в состоянии алкогольного опьянения, однако состояние алкогольного опьянения не явилось причиной совершения преступления, что в судебном заседании подтвердил сам подсудимый, сказав, что данное преступление он совершил в любом случае, так как нуждался в деньгах на тот момент. Учитывая эти обстоятельства, суд считает возможным исключить из обвинения отягчающее обстоятельство - совершение преступления в состоянии опьянения, вызванном употреблением алкоголя. Принимая во внимание адекватный речевой контакт, правильное восприятие обстановки, суд признает Сорокина А.А. вменяемым и подлежащим уголовному наказанию. Сорокин А.А. на учете у врача психиатра не состоит (т. 1 л.д. 30), данных о психическом отставании Сорокина А.А. не имеется. С учетом вышеизложенного, а также, принимая во внимание молодой возраст подсудимого, влияние назначенного наказания на его исправление подсудимого, на условия жизни его семьи, суд считает, что исправление и перевоспитание подсудимого возможны без реальной изоляции его от общества. Наказание подсудимому Сорокину А.А. необходимо назначить по правилам ч.5 ст. 62 УК РФ . Дополнительное наказание в виде штрафа подсудимому суд считает возможным не назначать ввиду нецелесообразности. Учитывая фактические обстоятельства совершенного преступления, степень его общественной опасности, суд не находит оснований для изменения категории преступления на менее тяжкую в соответствии с ч. 6 ст. 15 УК РФ . Вещественные доказательства: три отрезка светлой дактилопленки, дактилоскопическая карта на имя Сорокина А.А., карту памяти - хранить при уголовном деле, нож, как не представляющий ценности - надлежит уничтожить, денежные средства в размере 50 000 рублей - полагать возвращенными потерпевшей П.И.Ю., спортивный костюм - возвратить по принадлежности Сорокину А.А. Разрешая вопрос о процессуальных издержках по делу, суд приходит к следующему. В соответствии со ст. 131 УПК РФ к процессуальным издержкам относятся, помимо прочего, суммы, выплачиваемые адвокату за оказание им юридической помощи в случае участия адвоката в уголовном судопроизводстве по назначению. Согласно ч. 1 ст. 132 УПК РФ процессуальные издержки взыскиваются с осужденных или возмещаются за счет средств федерального бюджета. Как следует из материалов уголовного дела, на основании постановления следователя СО отдела МВД России по Ужурскому району от 04 мая 2017 года произведена выплата вознаграждения адвокату Полежаеву С.В., участвующей в уголовном деле в отношении Сорокина А.А. по назначению в ходе предварительного расследования в течение 4 дней, в размере 4950 рублей за счет средств федерального бюджета. Кроме того, на основании постановления следователя СО отдела МВД России по Ужурскому району от 04 мая 2017 года произведена выплата вознаграждения адвокату Бахаревой Т.Д., участвующей в уголовном деле в отношении Сорокина А.А. по назначению в ходе предварительного расследования в течение 2 дней, в размере 1650 рублей за счет средств федерального бюджета. Указанные выплаты отнесены на процессуальные издержки по уголовному делу. Согласно части 10 статьи 316 УПК РФ в случае постановления приговора в особом порядке судебного разбирательства процессуальные издержки, предусмотренные статьей 131 УПК РФ , взысканию с подсудимого не подлежат. Принимая во внимание, что уголовное дело в отношении Сорокина А.А. рассмотрено в особом порядке принятия судебного решения, расходы на выплату вознаграждения адвокатам, участвовавшим в предварительном следствии по назначению, следует отнести на счет федерального бюджета. Руководствуясь ст. ст. - , - 316 УПК РФ , суд ПРИГОВОРИЛ: ФИО1 признать виновным в совершении преступления, предусмотренного ч. 1 ст. 162 УК РФ , и назначить наказание в виде 2 лет 6 месяцев лишения свободы без штрафа. В силу ст. 73 УК РФ назначенное наказание ФИО1 считать условным с испытательным сроком в 2 года, обязав его не менять постоянное место жительство без уведомления специализированного государственного органа, осуществляющего контроль за поведением условно осужденного, являться в данный орган по вызовам для регистрации, принять меры к трудоустройству. В соответствии с ч. 6 ст. 73 УК РФ контроль за поведением условно осужденного ФИО1 возложить на уголовно-исполнительную инспекцию по месту его жительства. Меру пресечения ФИО1 - заключение под стражу - отменить, из-под стражи освободить в зале суда. Приговор мирового судьи судебного участка № 128 в Ужурском районе Красноярского края от 05 апреля 2017 года в отношении ФИО1 исполнять самостоятельно. Вещественные доказательства: три отрезка светлой дактилопленки, дактилоскопическая карта на имя ФИО1, карту памяти, хранящиеся при деле, - хранить при уголовном деле; нож, как не представляющий ценности, хранящийся при деле, - уничтожить; денежные средства в размере 50 000 рублей - полагать возвращенными потерпевшей П.И.Ю.; спортивный костюм, хранящийся при деле, - возвратить по принадлежности осужденному ФИО1 Процессуальные издержки в виде расходов на выплату вознаграждения адвокатам Полежаеву С.В. в размере 4950 рублей и ФИО2 в размере 1650 рублей отнести на счет федерального бюджета. Приговор, постановленный в соответствии со статьей 316 УПК РФ , не может быть обжалован в апелляционном порядке по основанию, предусмотренному пунктом 1 статьи 389.15 УПК РФ , в остальной части может быть обжалован в апелляционном порядке в Красноярский краевой суд через Ужурский районный суд в течение 10 суток со дня его провозглашения.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в том числе с участием защитника, с указанием об этом в апелляционной жалобе. Председательствующий: Т.А. Фатюшина. Вступил в силу 04 июля 2017 года. Суд: Ужурский районный суд (Красноярский край) (подробнее) Судьи дела: Фатюшина Татьяна Александровна (судья) (подробнее) Последние документы по делу: Приговор от 18 декабря 2017 г. по делу № 1-108/2017 Приговор от 11 декабря 2017 г. по делу № 1-108/2017 Постановление от 21 ноября 2017 г. по делу № 1-108/2017 Приговор от 12 октября 2017 г. по делу № 1-108/2017 Приговор от 4 октября 2017 г. по делу № 1-108/2017 Приговор от 30 августа 2017 г. по делу № 1-108/2017 Приговор от 29 августа 2017 г. по делу № 1-108/2017 Приговор от 17 августа 2017 г. по делу № 1-108/2017 Приговор от 6 июля 2017 г. по делу № 1-108/2017 Приговор от 20 июня 2017 г. по делу № 1-108/2017 Приговор от 13 июня 2017 г. по делу № 1-108/2017 Приговор от 30 мая 2017 г. по делу № 1-108/2017 Приговор от 25 мая 2017 г. по делу № 1-108/2017 Приговор от 3 мая 2017 г. по делу № 1-108/2017 Приговор от 1 мая 2017 г. по делу № 1-108/2017 Приговор от 16 апреля 2017 г. по делу № 1-108/2017 Показать все документы по этому делу Судебная практика по: Разбой Судебная практика по применению нормы ст. 162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