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Гражданам, страдающим тяжелыми формами хронических заболеваний, перечень которых устанавливается Правительством Российской Федерации в соответствии со статьей Жилищного кодекса Российской Федерации, являющимся нанимателями жилых помещений по договорам социального найма, договорам найма жилых помещений жилищного фонда социального использования, членами семьи нанимателя жилого помещения по договору социального найма, договору найма жилого помещения жилищного фонда социального использования или собственниками жилых помещений, членами семьи собственника жилого помещения, проживающим в квартире, занятой несколькими семьями, и не имеющим иного жилого помещения, занимаемого по договору социального найма, договору найма жилого помещения жилищного фонда социального использования или принадлежащего на праве собственности, вставшим на учет в качестве нуждающихся в жилых помещениях после &lt;дата&gt;, однократно предоставляется единовременная денежная выплата на строительство или приобретение жилого помещения.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Размер единовременной денежной выплаты на строительство или приобретение жилого помещения определяется исходя из общей площади жилья 18 квадратных метров и средней рыночной стоимости 1 квадратного метра общей площади жилья по &lt;адрес&gt;, устанавливаемой федеральным органом исполнительной власти, уполномоченным Правительством Российской Федерации. В судебном заседании установлено, что ФИО1 ДД.ММ.ГГГГ г. рождения является инвалидом с детства бессрочно, нуждается в постоянном постороннем уходе и надзоре, что подтверждается справкой сер.ВТЭ-277 № от &lt;дата&gt; (л.д.15). Решением Арзамасского городского суда от &lt;дата&gt; ФИО1 признан недееспособным (л.д.9). Распоряжением мэра &lt;адрес&gt; №р от &lt;дата&gt;, установлена опека над ФИО1 Опекуном назначена мать ФИО2 (л.д.23). Согласно справки № от &lt;дата&gt;, ФИО1 на основании освидетельствования нуждается в первоочередном получении изолированной жилой площади, согласно Постановлению Правительства РФ от &lt;дата&gt; №, а также Постановлению Правительства РФ от &lt;дата&gt; № «Об утверждении перечня тяжелых форм хронических заболеваний, при которых невозможно совместное проживание граждан в одной квартире» Аналогичная справка была выдана ФИО1 &lt;дата&gt; (л.д.37).(л.д.16). ФИО1 проживает в &lt;адрес&gt;, которая принадлежит ему на праве общей долевой собственности, на основании договора о безвозмездной передаче жилья в собственность от &lt;дата&gt;, доля в праве 1/4 (л.д.20, 21). Совместно с ФИО1 в вышеуказанной квартире зарегистрированы и проживают: его мать ФИО2, отец ФИО1, сестра ФИО10 и племянник ФИО3 &lt;дата&gt; рождения (л.д.20). &lt;дата&gt; ФИО2 обратилась в администрацию &lt;адрес&gt; с заявлением от имени ФИО1ДД.ММ.ГГГГ г. рождения о принятии его на учет в качестве нуждающегося в жилом помещении, предоставляемом по договору социального найма (л.д.10). Постановлением администрации &lt;адрес&gt; № от &lt;дата&gt; ФИО1, проживающий в &lt;адрес&gt;, инвалид с детства 1 группы принят на учет в качестве нуждающегося в жилом помещении, предоставляемом по договору социального найма (л.д.11). С 2010 г. по настоящее время, ежегодно законный представитель недееспособного ФИО1 - ФИО2 предоставляла необходимые документы для подтверждения права её сына, являющегося инвалидом детства 1 группы, на жилое помещение, предоставляемое по договору социального найма (л.д.25-36). Согласно предоставляемых ежегодно ФИО2 документов ФИО1 имеет право на получение жилого помещения, предоставляемого по договору социального найма. &lt;дата&gt; ФИО2 обратилась в администрацию &lt;адрес&gt; с заявлением о предоставлении ФИО1, как гражданину, страдающему тяжелой формой хронического заболевания, единовременной денежной выплаты на строительство или приобретение жилого помещения (л.д.48). На основании вышеизложенного, принимая во внимание, что ФИО1 является инвалидом с детства 1 группы, страдает хроническим заболеванием, при котором проживание граждан в одной квартире невозможно, поставлен на учет после &lt;дата&gt;, при этом является собственником 1/4 доли жилого помещения, занимаемого двумя семьями, суд приходит к выводу о том, что в соответствии с п.1 ст.11.&lt;адрес&gt; от &lt;дата&gt; №-З, ст.17 Федерального закона от &lt;дата&gt; № 181-ФЗ, ст. Жилищного кодекса РФ он вправе претендовать на единовременную денежную выплату на строительство или приобретение жилого помещения либо в соответствии с п.3 ч.2 ст. Жилищного кодекса РФ вправе претендовать на внеочередное предоставление жилого помещения. Однако жилое помещение ФИО1 до настоящего времени не предоставлено. Постановлением администрации &lt;адрес&gt; № от &lt;дата&gt;, ФИО1 &lt;дата&gt; рождения, зарегистрированный по адресу: &lt;адрес&gt;, в соответствии с п.2 ч.1 ст. Жилищного кодекса РФ снят с учета в качестве нуждающегося в жилом помещении, предоставляемом по договору социального найма (л.д.75). В соответствии с п.2 ч.1 ст. Жилищного кодекса РФ граждане снимаются с учета в качестве нуждающихся в жилых помещениях в случае: утраты ими оснований, дающих им право на получение жилого помещения по договору социального найма. Из имеющихся материалов дела следует, что жилищные условия ФИО1, являющегося инвали&lt;адрес&gt; группы с детства, с момента постановки его на учет (2010 г.) и по сегодняшний день не изменились. Со стороны администрации &lt;адрес&gt; не представлено доказательств, подтверждающих утрату ФИО1 оснований, дающих право на получение жилого помещения по договору социального найма. В связи с чем суд приходит к выводу об отсутствии оснований для снятия ФИО1 с учета в качестве нуждающегося в жилом помещении, предоставляемом по договору социального найма. На основании вышеизложенного, суд находит признать постановление администрации &lt;адрес&gt; № от &lt;дата&gt; о снятии ФИО1 с учета в качестве нуждающегося в жилом помещении, предоставляемом по договору социального найма незаконным. С учетом изложенных выше обстоятельств, суд приходит к выводу о том, что требования прокурора о понуждении обеспечить ФИО1 жильем в форме единовременной денежной выплаты на строительство или приобретение жилья исходя из размера общей площади жилого помещения 18 кв.м и средней рыночной стоимости 1 кв.м общей площади жилья по &lt;адрес&gt;, устанавливаемой федеральным органом исполнительной власти, уполномоченным Правительством Российской Федерации, являются обоснованными. В соответствии с пп.2 п.1 ст.&lt;адрес&gt; от &lt;дата&gt; №-З «О наделении органов местного самоуправления муниципальных районов и городских округов &lt;адрес&gt; отдельными государственными полномочиями в области жилищных отношений» полномочия по обеспечению жильем граждан, страдающих тяжелыми формами хронических заболеваний, возложена на органы местного самоуправления. Постановлением &lt;адрес&gt; от &lt;дата&gt; № утвержден Порядок предоставления единой денежной выплаты на строительство или приобретение жилого помещения гражданам, страдающими тяжелыми формами хронических заболеваний, в соответствии с п.1.4 которого полномочия по обеспечению жильем граждан, страдающих тяжелыми формами хронических заболеваний, в форме единовременной денежной выплаты возложены на органы местного самоуправления. В соответствии с Постановлением &lt;адрес&gt; от &lt;дата&gt; № «Об определении уполномоченного органа исполнительной власти &lt;адрес&gt; по распоряжению жилыми помещениями жилищного фонда &lt;адрес&gt;» уполномоченным органом исполнительной власти &lt;адрес&gt; по распоряжению жилыми помещениями жилищного фонда &lt;адрес&gt; в пределах своей компетенции в соответствии с действующим законодательством является Министерство социальной политики &lt;адрес&gt;. Из анализа вышеуказанных норм следует, что органом, уполномоченным на предоставление единовременной выплаты на строительство или приобретение жилого помещения гражданам, страдающими тяжелыми формами хронических заболеваний, на территории &lt;адрес&gt; до вступления в силу постановления &lt;адрес&gt; от &lt;дата&gt; № являлось Министерство социальной политики &lt;адрес&gt;. На основании вышеизложенного, принимая во внимание, что с 2010 г. ФИО1 как инвалид 1 группы с детства принят на учет в качестве нуждающегося в жилом помещении, предоставляемом по договору социального найма и до настоящего времени он жилым помещением не обеспечен, то есть его право было нарушено до введения в действие вышеуказанного Порядка, суд приходит к выводу о том, что обязанность по обеспечению ФИО1 жильем в форме единовременной денежной выплаты на строительство или приобретение жилья исходя из размера общей площади жилого помещения 18 кв.м и средней рыночной стоимости 1 кв.м общей площади жилья по &lt;адрес&gt;, устанавливаемой федеральным органом исполнительной власти, уполномоченным Правительством Российской Федерации, должна быть возложена на Министерство социальной политики &lt;адрес&gt;. В удовлетворении исковых требований к администрации &lt;адрес&gt; о понуждении обеспечить жильем в форме единовременной денежной выплаты на строительство или приобретение жилья области о понуждении обеспечить жильем в форме единовременной денежной выплаты на строительство или приобретение жилья суд находит отказать. Руководствуясь ст. ст. , 198 ГПК РФ , суд Решил: Исковые требования Арзамасского городского прокурора, действующего в интересах ФИО1, к администрации &lt;адрес&gt;, Министерству социальной политики &lt;адрес&gt; о понуждении обеспечить жильем в форме единовременной денежной выплаты на строительство или приобретение жилья удовлетворить частично. Признать постановление администрации &lt;адрес&gt; № от &lt;дата&gt; о снятии ФИО1 с учета в качестве нуждающегося в жилом помещении, предоставляемом по договору социального найма незаконным. Обязать Министерство социальной политики &lt;адрес&gt; обеспечить ФИО1 жильем в форме единовременной денежной выплаты на строительство или приобретение жилья исходя из размера общей площади жилого помещения 18 кв.м и средней рыночной стоимости 1 кв.м общей площади жилья по &lt;адрес&gt;, устанавливаемой федеральным органом исполнительной власти, уполномоченным Правительством Российской Федерации. В удовлетворении исковых требований в отношении администрации &lt;адрес&gt; о понуждении обеспечить жильем в форме единовременной денежной выплаты на строительство или приобретение жилья отказать. Решение может быть обжаловано в апелляционном порядке в Нижегородский областной суд через Арзамасский городской суд &lt;адрес&gt; в течение месяца со дня его принятия в окончательной форме. Судья Арзамасского городского суда Е.В. Гульовская. Суд: Арзамасский городской суд (Нижегородская область) (подробнее) Истцы: Арзамасский городской прокурор (подробнее) Ответчики: Администрация г. Арзамаса (подробнее) Министерство социальной политики Нижегородской области (подробнее) Судьи дела: Гульовская Е.В. (судья) (подробнее) Последние документы по делу: Решение от 3 октября 2017 г. по делу № 2-851/2017 Решение от 25 июня 2017 г. по делу № 2-851/2017 Решение от 29 мая 2017 г. по делу № 2-851/2017 Решение от 10 мая 2017 г. по делу № 2-851/2017 Решение от 19 марта 2017 г. по делу № 2-851/2017 Решение от 6 февраля 2017 г. по делу № 2-851/2017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