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ст.ст. , 9.1 , Федерального закона от 13.12.1996 №150-ФЗ «Об оружии», Постановления Правительства РФ от 15.10.1997 №1314 «Об утверждении Правил оборота боевого ручного стрелкового и иного оружия, боеприпасов и патронов к нему, а также холодного оружия в государственных военизированных организациях» приобретение, экспонирование и коллекционирование оружия и патронов к нему на территории Российской Федерации подлежат лицензированию. 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 а также разработка, производство, испытание, хранение, реализация и утилизация патронов к гражданскому и служебному оружию и составных частей патронов к гражданскому и служебному оружию подлежат лицензированию в соответствии с законодательством Российской Федерации о лицензировании отдельных видов деятельности. Юридическим лицам и гражданам запрещаются хранение и использование найденного ими или переданного им огнестрельного оружия, собственниками которого они не являются, за исключением случаев, установленных Федеральным законом «Об оружии». Такое оружие подлежит немедленной сдаче в федеральный орган исполнительной власти, уполномоченный в сфере оборота оружия, или его территориальный орган либо в органы внутренних дел с последующей передачей в территориальный орган федерального органа исполнительной власти, уполномоченного в сфере оборота оружия. В соответствии со ст. Закона Российской Федерации от 14.01.1993 №4292-1 «Об увековечении, памяти погибших при защите Отечества» найденные оружие, документы и другое имущество погибших передаются по акту в органы военного управления по месту их обнаружения для изучения, проведения экспертизы и учета. В ДД.ММ.ГГГГ, точная дата и время не установлены, у ФИО6, находящегося в неустановленном месте, возник умысел на приобретение и дальнейшее незаконное хранение огнестрельного оружия и боеприпасов к нему. Реализуя свой умысел и находясь в неустановленном месте в гор.Твери, в ДД.ММ.ГГГГ, точная дата и время не установлены, ФИО6, осознавая отсутствие у него разрешения на приобретение, хранение и ношение огнестрельного оружия и боеприпасов к нему, в нарушение Федерального закона РФ № 150-ФЗ от 13.12.1996 «Об оружии», приобрел у неустановленного лица за денежные средства в размере 5000 рублей обрез охотничьего ружья и револьвер системы Нагана. Обрез одноствольного ружья согласно заключению эксперта № от ДД.ММ.ГГГГ переделан самодельным способом из стандартного одноствольного гладкоствольного охотничьего ружья модели «ЗК», 16 калибра с номерами на подствольном крюке № и цевье №И, путем самодельного укорочения ствола до остаточной длины 289 мм и ложи до остаточной длины 145 мм и по криминалистической классификации относится к огнестрельному оружию типа гладкоствольных пистолетов устаревших военных образцов. Обрез ружья исправен и пригоден для производства выстрелов охотничьими патронами 16-го калибра. Согласно заключению эксперта № от ДД.ММ.ГГГГ револьвер является переделанным ручным гладкоствольным огнестрельным оружием под патрон калибра 7,62 мм («Наган») – револьвером системы Нагана обр. 1895 года 1930 года выпуска, у которого самодельным способом установлен самодельный ствол на фрагмент ствола, расположенного в рамке, и передняя часть которого имитирует прибор для бесшумной стрельбы. Кроме того, у представленного револьвера отсутствует боек и имеется изношенность частей и деталей замочного механизма. Данный револьвер изготовлен заводским способом, однако его части и детали подвергались механической обработке. В представленном виде револьвер не пригоден для стрельбы. Согласно заключению эксперта № от ДД.ММ.ГГГГ основные части револьвера (рамка, ствол и барабан) в наличии. В конструкцию рамки и барабана каких-либо изменений, приводящих в полную негодность, не внесено. Ответить на вопрос о том, приведен в полную негодность ствол, не представляется возможным. Представленный на исследование револьвер не пригоден для производства выстрелов (в случае установки курка с ударником с аналогичного оружия). В продолжение своего умысла приобретенный обрез одноствольного ружья и револьвер системы Нагана ФИО6 перенес по месту своего жительства – в квартиру, расположенную но адресу: &lt;адрес&gt;, где незаконно хранил их до изъятия ДД.ММ.ГГГГ в ходе обыска, проведенного сотрудниками полиции. В продолжение ранее возникшего умысла, направленного на приобретение и незаконное хранение огнестрельного оружия и боеприпасов к нему, в ДД.ММ.ГГГГ точная дата и время не установлены, ФИО6, осознавая отсутствие у него разрешения на приобретение, хранение и ношение огнестрельного оружия и боеприпасов к нему, в нарушение Федерального закона РФ № 150-ФЗ от 13.12.1996 «Об оружии», приобрел у неустановленного лица за денежные средства в размере 300 рублей гранату и два запала. Согласно заключению эксперта № от ДД.ММ.ГГГГ граната является промышленно изготовленным боеприпасом времен Великой Отечественной войны, состоявшим на вооружении Красной Армии - ручной осколочной дистанционной гранатой типа «РГД-33» с оборонительным чехлом без взрывателя. Промышленная сборка конструкции гранаты нарушена (неисправен ударно спусковой механизм в рукоятке). В представленном виде данная граната к производству взрыва не пригодна. Поступившая на экспертизу, ручная осколочная дистанционная граната типа «РГД-33» снаряжена тринитротолуолом (тротилом). Тринитротолуол (тротил) является основным промышленно изготовленным взрывчатым вещеетвом бризантного (дробящего) действия, применяемым при снаряжении большинства боеприпасов основного назначения. В представленном виде, без средств взрывания данная граната к производству взрыва не пригодна. Поступившие на экспертизу два объекта цилиндрической формы, являются промышленно изготовленными запалами ручных гранат РПГ-40, РГД-33. Заводская сборка данных запалов не нарушена. Данные запалы ручных гранат содержат инициирующее взрывчатое вещество. Определить пригодность к взрыву не представляется возможным в связи с отсутствием исправных гранат РПГ-40, РГД-33. В продолжение своего преступного умысла приобретенные у неустановленного лица гранату и два запала, ФИО6 перенес в свою квартиру, расположенную по адресу: &lt;адрес&gt;, где незаконно хранил их до ДД.ММ.ГГГГ, которые впоследствии незаконно сбыл Свидетель №1 После этого в продолжение ранее возникшего преступного умысла, направленного на незаконное хранение и приобретение огнестрельного оружия и боеприпасов к нему в ДД.ММ.ГГГГ, точная дата и время не установлены, ФИО6, находясь у &lt;адрес&gt;, договорился с неустановленным лицом о приобретении у него в дар боеприпасов к огнестрельному оружию, на что тот согласился. Реализуя свой преступный умысел, ФИО6 осознавая отсутствие у него на то соответствующего разрешения, в нарушение Федерального закона РФ № 150-ФЗ от 13.12.1996 г «Об оружии», находясь в ДД.ММ.ГГГГ, точная дата и время не установлены, у &lt;адрес&gt;, принял в дар, таким образом, незаконно приобрел по ранее достигнутой договоренности у неустановленного лица 271 патрон различных калибров (7,62 мм, 5,45 мм, 9 мм, 5.6 мм, 7,62x53 мм), а именно: 28 патронов, которые согласно заключению эксперта № от ДД.ММ.ГГГГ являются боеприпасами для ручного огнестрельного нарезного оружия, калибра 7,62 мм, патронами для винтовки ФИО7 обр. 1891/30 гг, «СВТ-38», «СВТ-40». «СВД», карабины образцов 1938 и 1944гг., ручные пулеметы ФИО8, станковые пулеметы системы Максима обр. 1908 г., конструкций ФИО9 «ПК» и т.д. Изготовлены заводским способом и пригодны для стрельбы; 2 патрона, которые являются боеприпасами для ручного огнестрельного нарезного оружия, калибра 5,45 мм, патронами к нарезному оружию: АК-74, АКС-74, АКС-74У, АК-105, АН-94, АЕК-971, АК-12, ТАВОР MTAR-21 X95R и Форт-221,224 и т.д., изготовлены заводским способом и пригодны для стрельбы; 46 патронов, которые согласно заключению эксперта № от ДД.ММ.ГГГГ являются боеприпасами для ручного огнестрельного оружия, 9x18 мм патронами для пистолета ФИО10, АПС, пистолета-пулемета ПП90 (93), «Кипарис» и т.д. Представленные патроны изготовлены заводским способом и пригодны для стрельбы; 20 патронов, которые согласно заключению эксперта № от ДД.ММ.ГГГГ являются патронами к нарезному огнестрельному оружию калибра 9 мм пистолет-пулемет Agramm 2000, CZ 75, Gloek 17, Glock 18, Glock 19, Glock 26, Glock 34, пистолет-пулемет ПП-2000, пистолет ФИО11, пистолет-пулемет «STEN» и его модификации, пистолет Jericho 941, пистолет «Heckler &amp; Koch» Р7, пистолет Beretta 92FS и многие другие. Представленные патроны изготовлены заводским способом и пригодны для стрельбы; 167 патронов, которые согласно заключению эксперта № от ДД.ММ.ГГГГ являются патронами к нарезному огнестрельному оружию калибра 5,6 мм и являются штатными для следующих систем оружия - пистолетам Блюма, ФИО10, ФИО12, револьверам Смирского, Кольта, к винтовкам ТОЗ, БК, СМ, МЦВ, Тайга, охотничьим ружьям Иж 56-1 Белка, МЦ 5-35, МЦ 30-20 и др. Представленные патроны изготовлены заводским способом и пригодны для стрельбы; 7 патронов, которые согласно заключению эксперта № от ДД.ММ.ГГГГ, являются револьверными патронами калибра 7,62 мм («Наган») - боеприпасами к нарезному огнестрельному оружию. Данные патроны изготовлены заводским способом и пригодны для производства выстрела; 1 патрон, который согласно заключению эксперта № от ДД.ММ.ГГГГ является 7,62x53 мм винтовочным патроном - боеприпасом к нарезному огнестрельному оружию. Данный натром изготовлен заводским способом, однако его пуля и гильза подвергались механической обработке, и пригоден для производства выстрела. В продолжение своего преступного умысла, незаконно приобретенные у неустановленного лица боеприпасы к огнестрельному оружию, ФИО6 перенес в свою квартиру, расположенную но адресу: &lt;адрес&gt;, где 28 патронов калибра 7,62 мм, 2 патрона калибра 5,45 мм, 46 патронов калибра 9x18 мм, 20 патронов калибра 9 мм, 167 патронов калибра 5,6 мм, где их незаконно хранил до ДД.ММ.ГГГГ, то есть до их незаконного сбыта Свидетель №1, а 7 патронов калибра 7,62 мм, 1 патрон калибра 7,62x53 мм незаконно хранил в своей квартире до их изъятия ДД.ММ.ГГГГ в ходе обыска, проведенного сотрудниками полиции. В продолжение ранее возникшего преступного умысла, направленного на незаконное хранение и приобретение огнестрельного оружия и боеприпасов к нему в ДД.ММ.ГГГГ точная дата и время не установлены, ФИО6 осознавая отсутствие у него разрешения на приобретение, хранение и ношение огнестрельного оружия и боеприпасов к нему, в нарушение Федерального закона РФ № 150-ФЗ от 13.12.1996 «Об оружии», незаконно приобрел неустановленного лица за денежные средства, точная, сумма не установлена, ручной пулемет ФИО8 №ЮД-840. Согласно заключению эксперта № от ДД.ММ.ГГГГ пулемет №ЮД-840, представленный на экспертизу, является 7,62 мм ручным пулеметом ФИО8 (РИД), №ЮД-840, 1951 года выпуска. Данный пулемет относится к огнестрельному оружию, изготовлен заводским способом, с самодельно изготовленным ударником, технически не исправен и для стрельбы непригоден. Согласно заключению эксперта № от ДД.ММ.ГГГГ каких-либо конструктивных изменений, приводящих в полную негодность, в ствольную коробку и затвор не внесено. Ствол приведен в полную негодность. Ответить на вопрос: «Возможно ли производство выстрела в случае изъятия, замены или иного изменения основных частей?» возможно только при установке ствола с другого аналогичного оружия (РПД) в результате экспериментальной стрельбы. В продолжение своего преступного умысла незаконно приобретенный ручной пулемет ФИО8 №ЮД-840, ФИО6 перенес по месту своего жительства — в квартиру, расположенную по адресу: &lt;адрес&gt;. где незаконно хранил его до изъятия ДД.ММ.ГГГГ в ходе обыска, проведенного сотрудниками полиции.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ст.ст. , 9.1 , Федерального закона от 13.12.1996 №150-ФЗ «Об оружии», Постановления Правительства РФ от 15.10.1997 №1314 «Об утверждении Правил оборота боевого ручного стрелкового и иного оружия, боеприпасов и патронов к нему, а также холодного оружия в государственных военизированных организациях» приобретение, экспонирование и коллекционирование оружия и патронов к нему на территории Российской Федерации подлежат лицензированию. 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 а также разработка, производство, испытание, хранение, реализация и утилизация патронов к гражданскому и служебному оружию и составных частей патронов к гражданскому и служебному оружию подлежат лицензированию в соответствии с законодательством Российской Федерации о лицензировании отдельных видов деятельности. Юридическим лицам и гражданам запрещаются хранение и использование найденного ими или переданного им огнестрельного оружия, собственниками которого они не являются, за исключением случаев, установленных Федеральным законом «Об оружии». Такое оружие подлежит немедленной сдаче в федеральный орган исполнительной власти, уполномоченный в сфере оборота оружия, или его территориальный орган либо в органы внутренних дел с последующей передачей в территориальный орган федерального органа исполнительной власти, уполномоченного в сфере оборота оружия. В соответствии со ст. Закона Российской федерации от 14.01.1993 №4292-1 «Об увековечении памяти погибших при защите Отечества» найденные оружие, документы и другое имущество погибших передаются по акту в органы военного управления по месту их обнаружения для изучения, проведения экспертизы и учета. В июне 2016 года, точная дата дознанием не установлена, у ФИО6, находящегося в &lt;адрес&gt;, возник прямой преступный умысел на незаконный сбыт боеприпасов. Реализуя свой преступный умысел ФИО6, действуя из корыстных побуждений, осознавая, что дома у него незаконно хранятся боеприпасы с целью дальнейшего сбыта данных боеприпасов, находясь по вышеуказанному адресу, договорился об их продаже за продукты питания Свидетель №1 В продолжение своего преступного умысла, направленного на обогащение путем незаконного сбыта незаконно приобретенных им боеприпасов, действуя по ранее достигнутой, при достоверно неустановленных обстоятельствах договоренности со Свидетель №1, ФИО6 часть незаконно приобретенных им патронов калибра 7,62 мм, 5,45 мм, 9x18 мм, 9 мм, 5,6 мм, в период времени с ДД.ММ.ГГГГ по ДД.ММ.ГГГГ, точная дата и время не установлены, находясь в &lt;адрес&gt;, незаконно, не имея на то соответствующего разрешения, в нарушение Федерального закона РФ № 150-ФЗ от 13.12.1996 «Об оружии», сбыл Свидетель №1 за продукты питания. Затем, ФИО6, в продолжение своего преступного умысла, направленного на незаконный сбыт боеприпасов в период времени с ДД.ММ.ГГГГ по ДД.ММ.ГГГГ, точная дата и время не установлены, на основании ранее достигнутой со Свидетель №1 договоренности, находясь в &lt;адрес&gt; оставшуюся часть незаконно приобретенных им патронов калибра 7,62 мм, 5,45 мм, 9x18 мм, 9 мм. 5,6 мм поместил в пакет и, действуя с целью их сбыта, перенес по адресу: &lt;адрес&gt;, где в период времени с ДД.ММ.ГГГГ по ДД.ММ.ГГГГ, точная дата и время не установлены, действуя по ранее достигнутой договоренности со Свидетель №1, незаконно, не имея на то соответствующего разрешения, в нарушение Федерального закона РФ № 150-ФЗ от 13.12.1996 «Об оружии», сбыл Свидетель №1 за ранее полученные продукты питания вышеуказанные боеприпасы. Всего в период с ДД.ММ.ГГГГ по ДД.ММ.ГГГГ ФИО6 сбыл 263 патрона, а именно: 28 патронов, которые согласно заключению эксперта № от ДД.ММ.ГГГГ являются боеприпасами для ручного огнестрельного нарезного оружия, калибра 7,62 мм, патронами для винтовки ФИО7 обр. 1891/30 гг. «СВТ-38», «СВТ-40», «СВД», карабины образцов 1938 и 1944 гг., ручные пулеметы ФИО8, станковые пулеметы системы Максима обр. 1908 г., конструкции ФИО9 «ПК» и т.д. Изготовлены заводским способом и пригодны для стрельбы; 2 патрона являются боеприпасами для рунного огнестрельного нарезного оружия, калибра 5,45 мм. патронами к нарезном) оружию: АК-74. АКС-74, АКС-74У, АК-105, АН-94, АЕК-971, АК-12. ТАВОР MTAR-21 X95R и Форт-221,224 и т.д. Изготовлены заводским способом и пригодны для стрельбы; 46 патронов, которые согласно заключению эксперта № от ДД.ММ.ГГГГ являются боеприпасами для ручного огнестрельного оружия, 9x18 мм патронами для пистолета ФИО10, АПС, пистолета-пулемета ПП90 (93), «Кипарис» и т.д. Представленные патроны изготовлены заводским способом и пригодны для стрельбы; 20 патронов, которые согласно заключению эксперта № от ДД.ММ.ГГГГ являются патронами к нарезному огнестрельному оружию калибра 9 мм пистолет-пулемет Agramm 2000, CZ 75, Clock 17, Clock 18, Clock 19, Clock 26, Clock 34, пистолет-пулемет ПП-2000, пистолет ФИО11, пистолет-пулемет «STEN» и его модификации, пистолет Jericho 941, пистолет «Heckler &amp; Koch» Р7, пистолет Beretta 92FS и многие другие. Представленные патроны изготовлены заводским способом и пригодны для стрельбы; 167 патронов, которые согласно заключению эксперта № от ДД.ММ.ГГГГ являются патронами к нарезному огнестрельному оружию калибра 5,6 мм и являются штатными для следующих систем оружия - пистолетам Блюма, ФИО10, ФИО12, револьверам Смирского, Кольта, к винтовкам ТОЗ, БК, СМ, МЦВ, Тайга, охотничьим ружьям Иж 56-1 Белка, МД 5-35, МЦ 30-20 и др. Представленные патроны изготовлены заводским способом и пригодны для стрельбы. В продолжение реализации своего преступного умысла, направленного на незаконный сбыт боеприпасов в период времени с ДД.ММ.ГГГГ по ДД.ММ.ГГГГ, точная дата и время не установлены, на основании ранее достигнутой со Свидетель №1 договоренности, находясь в &lt;адрес&gt; незаконно приобретенные им гранату и два запала, действуя с целью их сбыта, перенес по адресу: &lt;адрес&gt;, для дальнейшей реализации Свидетель №1 по ранее достигнутой договоренности. Реализуя свой преступный умысел, ФИО6, находясь в указанном месте, в период времени с ДД.ММ.ГГГГ по ДД.ММ.ГГГГ, точная дата и время не установлены., действуя по ранее достигнутой договоренности со Свидетель №1 незаконно, не имея на то соответствующего разрешения, в нарушение Федерального закона РФ № 150-ФЗ от 13.12.1996 «Об оружии», сбыл Свидетель №1 за ранее полученные продукты питания вышеуказанные боеприпасы. Согласно заключению эксперта № от ДД.ММ.ГГГГ граната является промышленно изготовленным боеприпасом времен Великой Отечественной войны, состоявшим на вооружении Красной Армии - ручной осколочной дистанционной гранатой типа «РГД-33» с оборонительным чехлом без взрывателя. Промышленная сборка конструкции гранаты нарушена (неисправен ударно спусковой механизм в рукоятке). В представленном виде данная граната к производству взрыва не пригодна. Поступившая на экспертизу ручная осколочная дистанционная граната типа «РГД-33» снаряжена тринитротолуолом (тротилом). Тринитротолуол (тротил) является основным промышленно изготовленным взрывчатым веществом бризантного (дробящего) действия, применяемым при снаряжении большинства боеприпасов основного назначения. В представленном виде, без средств взрывания данная граната к производству взрыва не пригодна. Поступившие на экспертизу два объекта цилиндрической формы, являются промышленно изготовленными запалами ручных гранат РИГ-40, РГД-33. Заводская сборка данных запалов не нарушена. Данные запалы ручных гранат содержат инициирующее взрывчатое вещество. Определить пригодность к взрыву не представляется возможным в связи с отсутствием исправных гранат РПГ-40, РГД-33. В судебном заседании подсудимый ФИО6 по предъявленному обвинению заявил о полном признании вины и пояснил, что по адресу: &lt;адрес&gt; проживают его родители. От своего знакомого ФИО1, который ранее проживал в &lt;адрес&gt;, в ДД.ММ.ГГГГ он узнал, что у того имеются патроны, которые достались от отца. Его заинтересовали эти патроны, и ФИО1 подарил их ему. Патроны находились в пакете, сколько их было, он точно сказать не может, но их было много различного калибра 7,62 мм, 9 мм, 5,6 мм, 16 мм и другие. Данные патроны он приобрел себе для коллекции. Патроны ФИО1 передавал ему во дворе дома по адресу: &lt;адрес&gt;, патроны в дальнейшем он перенес по месту жительства по адресу: &lt;адрес&gt;, где и хранил. Также ранее у него был знакомый по имени Владимир, у которого были знакомые, занимавшиеся раскопками. Примерно в ДД.ММ.ГГГГ он спрашивал у Владимира, есть ли у того какие-то боеприпасы или оружие, обнаруженные при раскопках. Владимир предложил ему гранату, пояснив, что граната не боевая, он заплатил Владимиру триста рублей за нее. Гранату он приобрел себе также для коллекции. В то же время он приобретал у Владимира боевой обрез охотничьего ружья, револьвер системы Наган в нерабочем состоянии, две гранаты Ф1 времен ВОВ, минометную мину времен ВОВ. За обрез охотничьего ружья и револьвер системы Наган он заплатил Владимиру 5000 рублей. Данные предметы он покупал для своей коллекции. Все указанные предметы Владимир передавал ему на &lt;адрес&gt; примерно в ДД.ММ.ГГГГ. Данные предметы он перенес домой по адресу: &lt;адрес&gt;. Около шести-семи лет назад кто-то из его знакомых подарил ему пневматический автомат для стритбола, внешне похожий на автомат ФИО9. Около пяти лет назад он купил макет массогабаритный пулемета РПД. Данные предметы также он хранил для коллекции. Все вышеперечисленные предметы он хранил у себя дома по адресу: &lt;адрес&gt; своей комнате в сейфе. О том, что у него хранится дома оружие и боеприпасы он никому не рассказывал. У него есть знакомый Свидетель №1, с которым он знаком около двух лет. Отец Свидетель №1 увлекался охотой, а самого Свидетель №1 интересовала военная тематика, поэтому примерно в ДД.ММ.ГГГГ, точную дату он не помнит, но не позднее ДД.ММ.ГГГГ, когда Свидетель №1 находился у него в гостях по адресу: &lt;адрес&gt;, он предложил Свидетель №1 купить у него патроны, которые ранее ему подарил ФИО1, так как ему они были уже неинтересны и не нужны, Свидетель №1 предложил расплатиться за них продуктами питания, на что он согласился. На следующий день Свидетель №1 привез пакет с продуктами (картошкой, помидорами, огурцами, морковью) ему домой по адресу: &lt;адрес&gt;, а он передал Свидетель №1 пакет с патронами различного калибра (7,62 мм, 9 мм). Сколько именно было патронов, он не считал. Так же он сообщил Свидетель №1, что у него есть еще патроны и потом он даст Свидетель №1 еще патронов. Через несколько дней в ДД.ММ.ГГГГ, точную дату он не помнит, в период с ДД.ММ.ГГГГ но ДД.ММ.ГГГГ, он позвонил Свидетель №1 и сообщил ему, что у него еще имеются патроны и другие интересные, предметы времен ВОВ и предложил их показать посмотреть. Они договорились, что он принесет эти предметы домой к Свидетель №1 по адресу: &lt;адрес&gt;. После чего в этот день он принес к Свидетель №1 домой несколько пакетов с патронами различного калибра (9 мм, 5,6 мм и другие) и передал Свидетель №1. Сколько точно было патронов, он не считал, но их было много. За эти патроны Свидетель №1 ему ничего не платил. Еще через пару дней, в ДД.ММ.ГГГГ, точную дату он не помнит, он сообщил Свидетель №1, что у него еще есть предметы времен ВОВ, и они договорились, что он привезет эти предметы Свидетель №1. После чего он в ДД.ММ.ГГГГ принес Свидетель №1 домой по адресу: &lt;адрес&gt; гранату с двумя запалами и пулеметную ленту. Свидетель №1 эти вещи понравились и он подарил их Свидетель №1. Более он Свидетель №1 никакое оружие, ни боеприпасы не передавал. Также никаким другим лицам он никакие боеприпасы не передавал. Он осознавал, что передаваемые им Свидетель №1 боеприпасы запрещены в гражданском обороте, однако в правоохранительные органы он данные предметы сдавать не стал, так как не хотел. Также дома по месту регистрации по адресу: &lt;адрес&gt; сейфе он хранил ставшиеся у него патроны различного калибра (7,62мм, 16мм, др), а также обрез охотничьего ружья, который он купил у Владимира, а также другое оружие. Никаких изменений в конструкцию оружия и боеприпасов он не вносил, выстрелы он не производил, цели отремонтировать неисправное оружие у него не было. Ни патроны, ни оружие он никуда не перемещал, как он их положил в сейф после приобретения, так они там и лежали до того, как были обнаружены сотрудниками полиции. Он осознавал, что оружие и боеприпасы запрещены в гражданском обороте, однако сдавать их в органы внутренних дел он не хотел. Вину в совершении преступлений признает полностью, в содеянном раскаивается. Кроме полного признания подсудимым своей вины, его виновность в совершении описанных выше преступлений подтверждается совокупностью следующих доказательств, собранных при производстве предварительного расследования, проверенных в ходе судебного следствия. Свидетель Свидетель №1 в судебном заседании пояснил, что более двух лет он знаком с ФИО6, который занимается раскопками в Тверской области. В ДД.ММ.ГГГГ он находился в гостях у ФИО6, который сообщил ему, что у него есть патроны времен ВОВ, найденные при раскопках в Тверской области, предложил ему их приобрести, после чего ФИО6 ушел в комнату и принес оттуда несколько пакетов, в которых были патроны разного калибра, их там было большое количество, сколько именно, он не знает. Он осмотрел патроны, поинтересовался у ФИО6, за сколько тот ему их продаст, на что ФИО6 предложил приобрести патроны за 3000 рублей, пояснив, что у ФИО6 есть еще патроны. Он согласился приобрести патроны, но так денег у него не было, он предложил ФИО6 обменять патроны на продукты питания, на что ФИО6 согласился. На следующий день он привез продукты питания (картошку, помидоры, огурцы, морковь) ФИО6 домой по адресу: &lt;адрес&gt;, а ФИО6 передал ему пакет с патронами калибра 7,62 мм и патронами калибра 9 мм, количество которых он не считал. ФИО6 также сообщил, что позже отдаст ему еще патроны. После чего данные патроны он отвез домой, где положил их в тряпичный рюкзак защитного цвета, который он убрал в шкаф, находящийся в его комнате. Данные патроны он приобрел с целью коллекционирования. Через несколько дней, в ДД.ММ.ГГГГ, точную дату он не помнит, ему на сотовый телефон позвонил ФИО6 и в ходе телефонного звонка пояснил, что у того появились интересные вещи времен ВОВ и предложил ему их показать. Его это предложение заинтересовало и они договорились, что ФИО6 привезет эти вещи к нему домой. В этот же день ФИО6 привез к нему домой по адресу: &lt;адрес&gt; несколько пакетов с патронами калибра 9 мм, 5,6 мм, 5.45 мм. Сколько точно было патронов, он не считал, их было много. За эти патроны он ФИО6 ничего не платил и не отдавал. Данные патроны он также положил в тряпичный рюкзак защитного цвета и убрал в шкаф, находящийся у него в комнате. Еще через пару дней ФИО6 снова позвонил ему по телефону и сообщил, что у него есть еще предметы со времен ВОВ. Его это заинтересовало и они договорились, что ФИО6 привезет данные предметы к нему домой. В ДД.ММ.ГГГГ, точную дату он не помнит, ФИО6 привез к нему домой по месту жительства гранату с двумя запалами, пулеметную ленту. Ему эти вещи понравились и ФИО6 оставил их ему. Он также убрал эти вещи в тряпичный рюкзак защитного цвета и убрал его в шкаф. За них он ничего не платил. Также в ДД.ММ.ГГГГ, примерно в июне, ФИО6 подарил ему самодельное устройство, предназначенное для производства выстрелов сигнальными патронами (ракетница). Данное устройство ФИО6 ему подарил, когда приезжал к нему в гости по адресу: &lt;адрес&gt;. Происхождение данного устройства ФИО6 ему не пояснял. Это устройство он также положил в тряпичный рюкзак защитного цвета, находящийся в шкафу в его комнате. Более ФИО6 ему ничего не предлагал и не показывал. Никаких боеприпасов ни у кого, кроме ФИО6 он не приобретал. О том, что патроны, которые передал ему ФИО6 не с времен ВОВ он узнал от сотрудников полиции, так как сам в этом не разбирается. В ДД.ММ.ГГГГ в вечернее время у него произошел словесный конфликт с его сожительницей ФИО2, в : ходе которого он начал выбрасывать вещи из шкафа, находящегося в его комнате, в том числе он выбросил из шкафа рюкзак на пол в своей комнате, в котором находились патроны, граната, самодельное огнестрельное устройство, пулеметная лента, также там находились принадлежащие ему газовый пистолет, пневматический пистолет, магазин к пневматическому пистолету, которые он ранее приобрел в магазине. Рюкзак открылся и указанные предметы выпали из него на пол. В ходе конфликта кто-то из жителей их дома вызвал сотрудников полиции. Около 23.30-00.00 часов к ним в дом приехали сотрудники полиции, которые зашли к нему в комнату и обнаружили патроны, гранату с двумя запалами, пулеметную ленту, огнестрельное устройство, газовый пистолет, пневматический пистолет, магазин к пневматическому пистолету, лежащие на полу. Приехавшая следственно-оперативная группа все указанные предметы изъяла. Предметы, приобретенные у ФИО6, он не трогал, так как в этом не было необходимости. О том, что у него хранятся боеприпасы и оружие, никто не знал, он об этом никому не рассказывал. Знал, что боеприпасы, запрещены в гражданском обороте, но в правоохранительные органы он их сдавать не стал, так как хотел оставить себе для коллекции. Из показаний свидетелей Свидетель №2 и Свидетель №3, данных в ходе предварительного следствия и исследованных в судебном заседании, следует, что по адресу &lt;адрес&gt;, где они проживают вместе с внуком ФИО3, ранее проживал их сын ФИО6, который с ДД.ММ.ГГГГ стал проживать с ФИО4 по адресу: &lt;адрес&gt;. У ФИО6 имелись ключи от их квартиры, раз в неделю ФИО6 приходил к ним домой, доступ в квартиру у ФИО6 был свободный, у ФИО6 имеется отдельная комната. Об увлечениях ФИО6 они не знали. ДД.ММ.ГГГГ к ним домой прибыли сотрудники полиции и провели обыск, в ходе которого ими в комнате ФИО6 были обнаружены оружие и боеприпасы. По факту обнаружения данных предметов в их квартире им ничего не известно. (т.2 л.д.43-44, 45-46) Эксперт ФИО5 в судебном заседании пояснил, что им в ходе производства по делу проводилась экспертиза, на экспертизу была представлена ручная осколочная дистанционная граната типа «РГД-33» с оборонительным чехлом без взрывателя. Сборка конструкции гранаты была нарушена, поскольку был неисправен ударно-спусковой механизм в рукоятке, в связи с чем она была непригодна к взрыву. Граната снаряжена тротилом. Граната является боеприпасом. Также на экспертизу были представлены два промышленно изготовленных запала для ручных гранат, заводская сборка которых не была нарушена. Кроме этого вина подсудимого подтверждается следующими материалами уголовного дела: Согласно рапорту об обнаружении признаков преступления дознавателя отдела дознания Заволжского отдела полиции УМВД России по г.Твери от ДД.ММ.ГГГГ (КУСП-№), ФИО6 в неустановленное время, но не позднее ДД.ММ.ГГГГ, находясь по адресу: &lt;адрес&gt; произвел сбыт боеприпасов. В действиях ФИО6 усматриваются признаки состава преступления, предусмотренного ч. 1 ст. 222 УК РФ . (т.1 л.д.17) Согласно постановлению от ДД.ММ.ГГГГ, рапорту от ДД.ММ.ГГГГ выделены из материалов уголовного дела №, возбужденного ДД.ММ.ГГГГ, в отдельное производство материалы уголовного дела в отношении ФИО6 по факту сбыта им боеприпасов. (т.1 д.д.18, 19) Согласно протоколу осмотра места происшествия от ДД.ММ.ГГГГ, &lt;адрес&gt;, откуда были изъяты: патроны калибра 9 мм пистолета ПМ в количестве 46 штук; патроны калибра 9 мм пистолета Люггер в количестве 20 штук; винтовочные патроны калибра 7,62x54 мм в количестве 29 штук, патроны калибра 5,45 мм к автомату ФИО9 в количестве 3 штук; мелкокалиберные патроны калибра 5,6 мм в количестве 167 штук; 3 патрона от ракетницы; пистолет газовый марки «PERFECTA 8000», предмет, похожий на гранату со следами коррозии металла; взрыватели от гранаты в количестве 2 штук; магазин с газовым баллоном от пневматического пистолета; пулеметная лента; 2 металлических предмета, предположительно переходники для огнестрельного оружия. (т1 л.д.24-36) Согласно рапорту об обнаружении признаков преступления дознавателя отдела дознания Заволжского отдела полиции УМВД России по г.Твери от ДД.ММ.ГГГГ (КУСП-№), ДД.ММ.ГГГГ в ходе производства обыска по месту регистрации ФИО6 по адресу: &lt;адрес&gt; изъяты оружие и боеприпасы. В действиях ФИО6 усматриваются признаки состава преступления, предусмотренного ч.1 ст. 222 УК РФ . (т.1 л.д.45) Согласно постановлению от ДД.ММ.ГГГГ, из материалов уголовного дела № возбужденного ДД.ММ.ГГГГ выделены материалы в отношении ФИО6 по факту хранения им оружия и боеприпасов. (т.1 л.д.46) Согласно протоколу обыска от ДД.ММ.ГГГГ, произведенного на основании постановления от ДД.ММ.ГГГГ, по месту жительства ФИО6 в &lt;адрес&gt; были изъяты: предмет, внешне похожий на автомат ФИО9 с обозначениями 91 051121, магазин для патронов от автомата ФИО9, предмет, внешне похожий на огнестрельное оружие типа пулемет со значением на рамке ствола ЮД-840, магазин для патронов, четыре патрона 16 калибра, обрезанный ствол охотничьего ружья 16 калибра №, приклад №И, основная часть ружья, приклад с укороченной ручкой, две гранаты зеленого цвета, минометный снаряд с обозначениями 3160140, пистолет типа револьвер, снаряженный семью патронами, пулеметная лента, снаряженная десятью патронами калибра 7,62x54, шесть патронов калибра 7.62х39. (т.1 л.д.49-51) Постановлением Заволжского районного суда г.Твери от ДД.ММ.ГГГГ производство обыска ДД.ММ.ГГГГ по месту жительства ФИО6 в &lt;адрес&gt; было признано законным. (т.1 л.д.53) Согласно заключению эксперта № от ДД.ММ.ГГГГ, 28 патронов, изъятых ДД.ММ.ГГГГ по адресу: &lt;адрес&gt; являются боеприпасами для ручного огнестрельного нарезного оружия, калибра 7.62 мм., патронами для винтовки ФИО7 обр. 1891/30 гг, «СВТ-38», СВТ-40», «СВД», карабинов образцов 1938 и 1944 гг., ручных пулеметов ФИО8, станковых пулеметов системы Максима обр. 1908 г., конструкции ФИО9 «ПК» и т.д. Патроны изготовлены заводским способом и пригодны для стрельбы. 2 патрона, изъятых ДД.ММ.ГГГГ по адресу: &lt;адрес&gt; являются боеприпасами для ручного огнестрельного нарезного оружия калибра 5.45 мм, патронами к нарезному оружию АК-74, АКС-74, АКС-74У, АК-105, АН-94, АЕК-971, АК-12, ТАВОР MTAR-21 X95R и Форт-221,224 и т.д. Изготовлены заводским способом и пригодны для стрельбы (т.1 л.д.66-69). Согласно заключению эксперта № от ДД.ММ.ГГГГ, 46 патронов, изъятых ДД.ММ.ГГГГ по адресу: &lt;адрес&gt;, являются боеприпасами для ручного огнестрельного оружия 9x18 мм, патронами для пистолета ФИО10, АПС, пистолета-пулемета ПП90 (93), «Кипарис» и т.д.. Представленные патроны изготовлены заводским способом и пригодны для стрельбы (т.1 л.д.80-82). Согласно заключению эксперта № от ДД.ММ.ГГГГ, 20 патронов, изъятых ДД.ММ.ГГГГ по адресу: &lt;адрес&gt;, являются боеприпасами к нарезному огнестрельному оружию калибра 9 мм пистолет-пулемет Agramm 2000, CZ 75, Gloek 17, Glock 18, Glock 19, Glock 26, Glock 34, пистолет-пулемет ПП-2000, пистолет ФИО11, пистолет-пулемет «STEN» и его модификации, пистолет Jericho 941, пистолет «Heckler &amp; Koch» Р7, пистолет Beretta 92FS и многие другие. Представленные патроны изготовлены заводским способом и пригодны для стрельбы. (т.1 л.д.107-110) Согласно заключению эксперта № от ДД.ММ.ГГГГ, 167 патронов, изъятых ДД.ММ.ГГГГ по адресу: &lt;адрес&gt;, являются боеприпасами к резному огнестрельному оружию калибра 5,6 мм и являются штатными для следующих схем оружия - пистолетам Блюма, ФИО10, ФИО12, револьверам Смирского, Кольта, винтовкам ТОЗ, БК, СМ, МЦВ, Тайга, охотничьим ружьям Иж 56-1 Белка, МЦ 5-35, МЦ 30-20 и др. Представленные патроны изготовлены заводским способом и пригодны для стрельбы. (т.1 л.д.121-123) Согласно заключению эксперта № от ДД.ММ.ГГГГ, поступивший на экспертизу объект является промышленно изготовленным боеприпасом времен Великой Отечественной войны, состоявшим на вооружении Красной Армии - ручной осколочной дистанционной гранатой типа «РГД-33» с оборонительным чехлом без взрывателя. Промышленная сборка конструкции гранаты нарушена (неисправен ударно спусковой механизм в рукоятке). В представленном виде данная граната к производству взрыва не пригодна. Поступившая на экспертизу, ручная осколочная дистанционная граната типа «РГД-33» снаряжена тринитротолуолом (тротилом). Тринитротолуол (тротил) является основным промышленно изготовленным взрывчатым веществом бризантного (дробящего) действия, применяемым при снаряжении большинства боеприпасов основного назначения В представленном виде, без средств взрывания данная граната к производству взрыва не пригодна. Поступившие на экспертизу два объекта цилиндрической формы, являются промышленно изготовленными запалами ручных гранат РПГ-40, РГД-33. Заводская сборка данных запалов не нарушена. Данные запалы ручных гранат содержат инициирующее взрывчатое вещество. Определить пригодность к взрыву не представляется возможным в связи с отсутствием исправных гранат РПГ-40, РГД-33. (т.1 л.д.133-136) Согласно заключению эксперта № от ДД.ММ.ГГГГ, представленный на экспертизу револьвер, изъятый ДД.ММ.ГГГГ в ходе проведения обыска по месту жительства ФИО6, является переделанным ручным гладкоствольным огнестрельным оружием под патрон калибра 7,62 мм («Наган») - револьвером системы Нагана обр. 1895 года 1930 года выпуска, у которого самодельным, способом установлен самодельный ствол на фрагмент ствола, расположенного в рамке, и передняя часть которого имитирует прибор для бесшумной стрельбы. Кроме того, у представленного револьвера отсутствует боек и имеется изношенность частей и деталей замочного механизма. Данный револьвер изготовлен заводским способом, однако его части и детали подвергались механической обработке. В представленном виде револьвер не пригоден для стрельбы. Представленные 7 патронов, изъятые ДД.ММ.ГГГГ в ходе проведения обыска по месту жительства ФИО6, являются револьверными патронами калибра 7,62 мм («Наган») - боеприпасами к нарезному огнестрельному оружию. Данные патроны изготовлены заводским способом и пригодны для производства выстрела. (т.1 л.д.187-194) Согласно заключению эксперта № от ДД.ММ.ГГГГ, основные части револьвера (рамка, ствол и барабан) в наличии. В конструкцию рамки и барабана каких-либо изменений, приводящих в полную негодность, не внесено. Ответить на вопрос о том, приведен ли в полную негодность ствол, не представляется возможным. Представленный на исследование револьвер не пригоден для производства выстрелов (в случае установки курка с ударником с аналогичного оружия). (т.1 л.д.200-203) Согласно заключению эксперта № от ДД.ММ.ГГГГ, пулемет №ЮД-840, изъятый в ходе обыска по месту жительства ФИО6, является 7,62 мм ручным пулеметом ФИО8 (РПД), №ЮД-840, 1951 года выпуска. Данный пулемет относится к огнестрельному оружию, изготовлен заводским способом, с самодельно изготовленным ударником, технически не исправен и для стрельбы не пригоден. (т.1 л.д.216-219) Согласно заключению эксперта № от ДД.ММ.ГГГГ, в пулемет №ЮД-840 каких-либо конструктивных изменений, приводящих в полную негодность, в ствольную коробку и затвор не внесено. Ствол приведен в полную негодность. Ответить на вопрос «Возможно ли производство выстрела в случае изъятия, замены или иного изменения основных частей?», возможно, только при установке ствола с другого аналогичного оружия (РПД) в результате экспериментальной стрельбы. (т.1 л.д.224-226) Согласно заключению эксперта № от ДД.ММ.ГГГГ, согласно которому 1 из 10 патронов является 7,62x53 мм винтовочным патроном - боеприпасом к нарезному огнестрельному оружию. Данный патрон изготовлен заводским способом, однако его пуля и гильза подвергались механической обработке, и пригоден для производства выстрела. (т.1 л.д.236-242) Согласно заключению эксперта № от ДД.ММ.ГГГГ, представленный на исследование обрез одноствольного ружья, изъятый в ходе обыска по месту жительства ФИО6, переделан самодельным способом из стандартного одноствольного гладкоствольного охотничьего ружья модели «ЗК», 16-го калибра с номерами на подствольном крюке № и цевье №И, путем самодельного укорочения ствола до остаточной длины 289 мм и ложи до остаточной длины 145 мм и по криминалистической классификации относится к огнестрельному оружию типа гладкоствольных пистолетов устаревших военных образцов. Обрез ружья исправен и пригоден для производства выстрела охотничьими патронами 16-го калибра. Представленные на экспертизу три патрона из четырех, изъятые в ходе обыска по мету жительства ФИО6, являются охотничьими патронами 16 калибра – боеприпасами к гладкоствольному охотничьему огнестрельному оружию 16 калибра различных моделей. Патроны снаряжены самодельным способом, пригодны для производства выстрела. (т.2 л.д.4-12) Приговором Заволжского районного суда г.Твери от ДД.ММ.ГГГГ Свидетель №1 осужден по ч.1 ст. 222 УК РФ за незаконное приобретение и хранение боеприпасов. Согласно приговору суда установлено, что в ДД.ММ.ГГГГ, Свидетель №1 незаконно приобрел у ФИО6 боеприпасы, которые хранил по месту своего жительства по адресу: &lt;адрес&gt; период времени с ДД.ММ.ГГГГ по 03 часа 10 минут ДД.ММ.ГГГГ. Проанализировав в совокупности доказательства, собранные на предварительном следствии и проверенные в ходе судебного заседания, оценив их согласно ч. 1 ст. 88 УПК РФ с точки зрения относимости, допустимости и достоверности, суд находит их достаточными для разрешения уголовного дела, а вину подсудимого ФИО6 в инкриминируемых ему преступлениях доказанной. Судом установлено, что в ДД.ММ.ГГГГ, точная дата и время не установлены, ФИО6, приобрел у неустановленного лица за 5000 рублей огнестрельное оружие - обрез охотничьего ружья и револьвер системы Нагана, которые перенес по месту своего жительства – в квартиру, расположенную но адресу: &lt;адрес&gt;, где незаконно хранил их до изъятия ДД.ММ.ГГГГ. Кроме этого, в ДД.ММ.ГГГГ точная дата и время не установлены, ФИО6, приобрел у неустановленного лица за 300 рублей гранату, являющуюся промышленно изготовленным боеприпасом времен Великой Отечественной войны, и два запала, являющихся промышленно изготовленными запалами ручных гранат РПГ-40, РГД-33, которые перенес в свою квартиру, расположенную по адресу: &lt;адрес&gt;, где незаконно хранил их до ДД.ММ.ГГГГ, которые впоследствии незаконно сбыл Свидетель №1 Кроме этого, в ДД.ММ.ГГГГ, точная дата и время не установлены, ФИО6, находясь у подъезда &lt;адрес&gt; по уд. Хрустальная &lt;адрес&gt;, путем принятия в дар незаконно приобрел у неустановленного лица боеприпасы в количестве 271 патрон различных калибров, а именно: 28 патронов для ручного огнестрельного нарезного оружия калибра 7,62 мм, 2 патрона для ручного огнестрельного нарезного оружия калибра 5,45 мм, 46 патронов для ручного огнестрельного оружия 9x18 мм, 20 патронов к нарезному огнестрельному оружию калибра 9 мм, 167 патронов к нарезному огнестрельному оружию калибра 5,6 мм, 7 патронов для револьвера калибра 7,62 мм («Наган»), 1винтовочный патрон калибра 7,62x53 мм. Указанное незаконно приобретенные боеприпасы к огнестрельному оружию, ФИО6 перенес в свою квартиру, расположенную но адресу: &lt;адрес&gt;, где 28 патронов калибра 7,62 мм, 2 патрона калибра 5,45 мм, 46 патронов калибра 9x18 мм, 20 патронов калибра 9 мм, 167 патронов калибра 5,6 мм - незаконно хранил до ДД.ММ.ГГГГ, то есть до их незаконного сбыта Свидетель №1, а 7 патронов калибра 7,62 мм, 1 патрон калибра 7,62x53 мм - незаконно хранил в своей квартире до их изъятия ДД.ММ.ГГГГ в ходе обыска, проведенного сотрудниками полиции. Кроме этого, в ДД.ММ.ГГГГ точная дата и время не установлены, ФИО6 незаконно приобрел путем покупки у неустановленного лица огнестрельное оружие - ручной пулемет ФИО8 №ЮД-840, который перенес по месту своего жительства по адресу: &lt;адрес&gt;. где незаконно хранил его до изъятия ДД.ММ.ГГГГ. В период с ДД.ММ.ГГГГ по ДД.ММ.ГГГГ ФИО6, действуя из корыстных побуждений, незаконно был Свидетель №1 за продукты питания, находясь по адресам: &lt;адрес&gt;, боеприпасы, а именно: 28 патронов для ручного огнестрельного нарезного оружия калибра 7,62 мм, 2 патрона для рунного огнестрельного нарезного оружия калибра 5,45 мм, 46 патронов для ручного огнестрельного оружия 9x18 мм, 20 патронов к нарезному огнестрельному оружию калибра 9 мм, 167 патронов к нарезному огнестрельному оружию калибра 5,6 мм, гранату и два запала, являющиеся промышленно изготовленными запалами ручных гранат РИГ-40, РГД-33. Данные обстоятельства подтверждаются показаниями свидетелей Свидетель №1, Свидетель №2, Свидетель №3, эксперта ФИО5, а также показаниями подсудимого ФИО6. Не доверять показаниям подсудимого и свидетелей или ставить их под сомнение у суда оснований не имеется, поскольку данные показания подробны и последовательны, они не имеют противоречий, согласуются между собой, подтверждаются доказательствами, исследованными в ходе судебного заседания: рапортом об обнаружении признаков преступления дознавателя отдела дознания Заволжского отдела полиции УМВД России по г.Твери от ДД.ММ.ГГГГ (КУСП-№), постановлением от ДД.ММ.ГГГГ, рапортом от ДД.ММ.ГГГГ о выделении материалов уголовного дела, протоколом осмотра места происшествия от ДД.ММ.ГГГГ, рапортом об обнаружении признаков преступления дознавателя отдела дознания Заволжского отдела полиции УМВД России по г.Твери от ДД.ММ.ГГГГ (КУСП-№), постановлением от ДД.ММ.ГГГГ о выделении материалов уголовного дела, протоколом обыска от ДД.ММ.ГГГГ, постановлением Заволжского районного суда г.Твери от ДД.ММ.ГГГГ о признании законным производства обыска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заключением эксперта № от ДД.ММ.ГГГГ, постановлениями от ДД.ММ.ГГГГ, ДД.ММ.ГГГГ, приговором Заволжского районного суда г.Твери от ДД.ММ.ГГГГ. Оценивая представленные стороной обвинения доказательства, суд находит, что они собраны и закреплены в соответствии с действующим законодательством. Экспертизы проведены с соблюдением требований УПК РФ. Заключения представлены специалистами, имеющим соответствующее образование и стаж работы по специальности. Оснований сомневаться в достоверности представленных экспертами выводов у суда не имеется, данные выводы не противоречат доказательствам по делу. Таким образом, оснований подвергать сомнению достоверность вышеперечисленных доказательств, подтверждающих вину подсудимых в совершении вышеуказанных преступлений, у суда не имеется. Давая юридическую оценку содеянному подсудимым, суд приходит к выводу, что действия ФИО6 правильно квалифицированы по ч.1 ст. 222 УК РФ как незаконное приобретение и хранение огнестрельного оружия и боеприпасов, а также по ч.1 ст. 222 УК РФ как незаконный сбыт боеприпасов. При решении вопроса о назначении наказания подсудимому, суд исходит из принципа справедливости, а также учитывает характер и степень тяжести совершенных им преступлений, данные о личности подсудимого, влияние назначенного наказания на исправление осужденного и условия жизни его семьи. Суд учитывает, что ФИО6 совершил два эпизода преступлений средней тяжести. Обстоятельств, отягчающих наказание подсудимому ФИО6 в соответствии со ст. 63 УК РФ , по делу не установлено. Обстоятельствами, смягчающими наказание ФИО6 суд признает в соответствии с п. «и» ч. 1 ст. 61 УК РФ – явку с повинной, изложенную в объяснении, (т.1 л.д.43) по обоим эпизодам, активное способствование раскрытию и расследованию преступлений. Суд также учитывает при назначении наказания ФИО6, что он не судим, признание вины, заявление о раскаянии, состояние его здоровья, состояние здоровья его матери пенсионерки, состояние здоровья отца, нахождение на момент совершения преступлений на иждивении несовершеннолетнего сына ДД.ММ.ГГГГ года рождения, состояние здоровья сына. С учетом личности подсудимого, характера, тяжести и общественной опасности совершенных преступлений, наличия смягчающих и отсутствие отягчающих наказание обстоятельств, суд приходит к выводу, что для достижения целей наказания, установленных ч. 2 ст. 43 УК РФ , ФИО6 следует назначить наказание в виде лишения свободы условно с испытательным сроком. С учетом совокупности обстоятельств, смягчающих наказание, имущественного положения подсудимого, суд находит возможным не назначать подсудимому дополнительных наказаний в виде штрафа, считая назначение основного наказания достаточным для исправления осуждённого. При назначении наказания ФИО6 суд учитывает положения части первой ст. 62 УК РФ . С учетом фактических обстоятельств преступления и степени его общественной опасности, суд не находит оснований для изменения категории преступления в соответствии с ч. 6 ст. 15 УК РФ . Процессуальные издержки по делу отсутствуют. Судьба вещественных доказательств подлежит разрешению в соответствии со ст. 81 УПК РФ . Приговором Заволжского районного суда г.Твери от ДД.ММ.ГГГГ 28 гильз калибра 7,62 мм, 2 гильзы калибра 5,45 мм, 46 гильз калибра 9х18 мм, 20 гильз калибра 9мм, 167 гильз калибра 5,6 мм, хранящиеся в камере хранения вещественных доказательств Заволжского отдела полиции УМВД России по г. Твери, постановлено уничтожить по вступлению приговора в законную силу. (т.1 л.д.71-75, 84-88, 112-116, 125-129). Согласно акту от ДД.ММ.ГГГГ, граната, два запала ручных гранат, признанные вещественными доказательствами по делу, уничтожены (т1 л.д.138-142). Гражданский иск по уголовному делу не заявлен. На основании изложенного, руководствуясь ст.ст. - , - , - УПК Российской Федерации, суд приговорил: ФИО6 признать виновным в совершении преступлений, предусмотренных ч. 1 ст. , ч. 1 ст. УК Российской Федерации, и за каждое назначить наказание в виде лишения свободы сроком на 01 (Один) год. На основании ч. 2 ст. 69 УК РФ путем частичного сложения назначенных наказаний окончательно назначить наказание в виде лишения свободы сроком на 01 (Один) год 06 (Шесть) месяцев. В соответствии со ст. УК Российской Федерации назначенное наказание считать условным с испытательным сроком 01 (Один) год 06 (Шесть) месяцев. Возложить на ФИО6 обязанность один раз в месяц являться на регистрацию в дни, установленные специализированным государственным органом, осуществляющим исправление осужденных, и не менять своего постоянного места жительства без уведомления данного специализированного государственного органа. Меру пресечения ФИО6 в виде заключения под стражу изменить на подписку о невыезде и надлежащем поведении, которую отменить по вступлении приговора в законную силу. Освободить ФИО6 из-под стражи в зале суда. Вещественные доказательства по уголовному делу: &lt;данные изъяты&gt; Приговор может быть обжалован в апелляционном порядке в судебную коллегию по уголовным делам Тверского областного суда через Заволжский районный суд гор. Твери в течение 10 суток со дня постановления. В случае подачи апелляционной жалобы, осуждённый вправе ходатайствовать о своем участии в рассмотрении уголовного дела судом апелляционной инстанции. Председательствующий судья подпись И.П. Ворожебская Суд: Заволжский районный суд г. Твери (Тверская область) (подробнее) Судьи дела: Ворожебская И.П. (судья) (подробнее) Последние документы по делу: Приговор от 1 октября 2017 г. по делу № 1-117/2017 Приговор от 15 августа 2017 г. по делу № 1-117/2017 Приговор от 1 августа 2017 г. по делу № 1-117/2017 Приговор от 30 июля 2017 г. по делу № 1-117/2017 Приговор от 30 июля 2017 г. по делу № 1-117/2017 Приговор от 5 июля 2017 г. по делу № 1-117/2017 Приговор от 29 июня 2017 г. по делу № 1-117/2017 Приговор от 25 июня 2017 г. по делу № 1-117/2017 Приговор от 22 июня 2017 г. по делу № 1-117/2017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