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Липецк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04 июля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