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Исковые требования Публичного акционерного общества «Сбербанк России» в лице Ростовского отделения № 5221 к ФИО1, ФИО1 о досрочном взыскании задолженности по кредитному договору, о расторжении кредитного договора, удовлетворить частично.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Расторгнуть кредитный договор № от 07.03.2012, заключенный между ОАО «Сбербанк России» и ФИО1.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Взыскать досрочно с ФИО1 – ДД.ММ.ГГГГ года рождения, уроженца &lt;адрес&gt;, Азербайджан, в пользу Публичного акционерного общества «Сбербанк России» задолженность по кредитному договору № от 07.03.2012 по состоянию на 10.05.2017 в размере 1 432 129 (один миллион четыреста тридцать две тысячи сто двадцать девять) рублей 98 копеек, которая состоит из: просроченной задолженности по основному долгу – 966 452 (девятьсот шестьдесят шесть тысяч четыреста пятьдесят два) рубля 06 копеек, задолженности по просроченным процентам – 384 077 (триста восемьдесят четыре тысячи семьдесят семь) рублей 69 копеек, неустойки – 81 600 (восемьдесят одна тысяча шестьсот) рублей 23 копейки, а также судебные расходы по уплате государственной пошлины в размере 15 360 (пятнадцать тысяч триста шестьдесят) рублей 65 копеек.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удовлетворении исковых требований Публичного акционерного общества «Сбербанк России» в лице Ростовского отделения № 5221 к ФИО1 о взыскании задолженности по кредитному договору, о расторжении кредитного договора, отказать.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5.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5.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 может быть обжаловано в Ростовский областной суд через Сальский городской суд в течение месяца со дня вынесения в окончательной форме. Председательствующий /подпись/ М.В. Ткаченко Решение в окончательной форме изготовлено 02 августа 2017 г. Суд: Сальский городской суд (Ростовская область) (подробнее) Истцы: ПАО "Сбербанк России" Ростовское отделение №5221 (подробнее) Судьи дела: Ткаченко М.В. (судья) (подробнее) Последние документы по делу: Решение от 27 июля 2017 г. по делу № 2-1004/2017 Решение от 9 июля 2017 г. по делу № 2-1004/2017 Решение от 25 июня 2017 г. по делу № 2-1004/2017 Определение от 12 июня 2017 г. по делу № 2-1004/2017 Решение от 18 апреля 2017 г. по делу № 2-1004/2017 Решение от 10 апреля 2017 г. по делу № 2-1004/2017 Решение от 27 марта 2017 г. по делу № 2-1004/2017 Решение от 27 марта 2017 г. по делу № 2-1004/2017 Решение от 20 марта 2017 г. по делу № 2-1004/2017 Решение от 5 марта 2017 г. по делу № 2-1004/2017 Показать все документы по этому делу Судебная практика по: По кредитам, по кредитным договорам, банки, банковский договор Судебная практика по применению норм ст. 819, 820, 821, 822, 823 ГК РФ Поручительство Судебная практика по применению норм ст. 361, 363, 367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