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Приморским районным судом Санкт-Петербурга по ст. ч.2, п.«а, б, ст. ч.2 п.«б, в, г», ст. ч.3 УК РФ к наказанию в виде 10 лет лишения свободы с конфискацией имущества, без штрафа, с отбыванием наказания в исправительной колонии особого режима. Постановлением Калининского районного суда Санкт-Петербурга от ДД.ММ.ГГГГ приговор изменен – осужден по ст. ч.2 и ст. ч.2 п.«в, г», ст. ч.3 УК РФ к 10 годам лишения свободы; Постановлением Президиума Санкт-Петербургского городского суда от ДД.ММ.ГГГГ приговор изменен – осужден по ст. ч.2, ст. ч.2 п.«в, г», ст. ч.3 УК РФ к 9 годам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Выборгским районным судом Санкт-Петербурга по ст. ч.2 п.«в» УК РФ, с частичным сложением наказания по приговору от ДД.ММ.ГГГГ, с учетом постановления Сегежского городского суда Республики Карелия от ДД.ММ.ГГГГ к 9 годам 1 месяцу лишения свободы. Освобожден условно-досрочно на основании постановления Невского районного суда Санкт-Петербурга от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Приморским районным судом Санкт-Петербурга по ст. ч.2 УК РФ к наказанию в виде лишения свободы сроком на 2 года. На основании ст.69 ч.5 путем частичного сложения наказаний с приговором от ДД.ММ.ГГГГ к наказанию в виде 4 лет лишения свободы. По постановлению Сегежского городского суда Республики Карелия от ДД.ММ.ГГГГ приговор изменен. Назначено наказание в виде 3 лет 10 месяцев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Приморским районным судом Санкт-Петербурга по ст. ч.2 п.«в, г» УК РФ, с частичным сложением наказания по приговору от ДД.ММ.ГГГГ, с учетом постановления Сегежского городского суда Республики Карелия от ДД.ММ.ГГГГ к 3 годам 11 месяцам лишения свободы. Освобожден ДД.ММ.ГГГГ условно-досрочно по постановлению Сегежского городского суда Республики Карелия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Выборгским районным судом Санкт-Петербурга по ст. ч.3 п.«а» УК РФ к 2 годам 5 месяцам лишения свободы, с присоединением не отбытого наказания по приговору от ДД.ММ.ГГГГ, окончательно назначено наказание в виде 2 лет 6 месяцев лишения свободы. Освобожден ДД.ММ.ГГГГ условно-досрочно по постановлению Сегежского городского суда Республики Карелия от ДД.ММ.ГГГГ, оставшийся срок 7 месяцев 17 дней; Осужденного: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Выборгским районным судом Санкт-Петербурга по ст. ч.2 п.«в», ст. ч.2 п.«в» УК РФ к 1 году 3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Выборгским районным судом Санкт-Петербурга по ст. ч.1 УК РФ к 1 году лишения свободы, с присоединением на основании ст. ч.5 УК РФ наказания по приговору Выборгского районного суда Санкт-Петербурга от ДД.ММ.ГГГГ к наказанию в виде 1 года 4 месяцев лишения свободы, на основании ст. 70 УК РФ по совокупности приговоров с приговором мирового судьи судебного участка № Санкт-Петербурга – и.о. мирового судьи судебного участка № Санкт-Петербурга от ДД.ММ.ГГГГ к наказанию в виде 1 года 6 месяцев лишения свободы. По постановлению Калининского районного суда Санкт-Петербурга освобожденного от отбытия наказания по приговору мирового судьи судебного участка № Санкт-Петербурга – и.о. мирового судьи судебного участка № Санкт-Петербурга от ДД.ММ.ГГГГ. Назначено наказание в виде 1 года 4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Выборгским районным судом Санкт-Петербурга по ст.228 ч.1 к 1 году 4 месяцам лишения свободы условно с испытательным сроком на 2 года. по настоящему делу под стражей не содержавшегося, обвиняемого в совершении преступления, предусмотренного ст. ч.1 УК РФ, УСТАНОВИЛ: ФИО2 совершил незаконное хранение без цели сбыта наркотического средства в значительном размере, а именно: с неустановленного дознанием времени до момента его задержания сотрудниками полиции ДД.ММ.ГГГГ в 20 часов 05 минут у &lt;адрес&gt;, он, незаконно, умышленно хранил для личного употребления без цели сбыта во внутреннем кармане черной куртки, надетой на нем, смесь, содержащую наркотическое средство – героин (диацетилморфин), массой – 0,91 г., включенное в список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утвержденный постановлением Правительства РФ № от ДД.ММ.ГГГГ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и отнесенное к наркотическим средствам, оборот которых запрещен в Российской Федерации договорами Российской Федерации, в значительном размере (список 1), и которое впоследствии у него было изъято в ходе личного досмотра в присутствии понятых ДД.ММ.ГГГГ в период времени с 20 часов 35 минут до 20 часов 45 минут в помещении дежурной части &lt;адрес&gt; УМВД России по &lt;адрес&gt; Санкт-Петербурга, расположенного по адресу: Санкт-Петербург, &lt;адрес&gt;. Подсудимый ФИО6 в судебном заседании согласился с предъявленным ему обвинением и заявил ходатайство о постановлении приговора без проведения судебного разбирательства. При этом пояснил, что ходатайство о постановлении приговора без проведения судебного разбирательства заявлено им добровольно, после консультации с защитником, а также подсудимый осознает последствия заявленного им ходатайства. Защитник Валеев М.С. поддержал ходатайство ФИО6 Государственный обвинитель согласился с постановлением приговора без проведения судебного разбирательства. Суд, изучив материалы уголовного дела, выслушав подсудимого и удостоверившись, что он действительно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им ходатайства; приходит к выводу, что подсудимый ФИО6 обвиняется в совершении преступления, за которое наказание не превышает 10 лет лишения свободы, основания для прекращения уголовного дела отсутствуют, а поэтому соблюдены все условия для постановления приговора без проведения судебного разбирательства. Не проводя в общем порядке исследование и оценку доказательств, собранных по уголовному делу, суд, при этом, также полагает, что обвинение, с которым согласился подсудимый ФИО6, обосновано, подтверждается допустимыми, достоверными, а в их совокупности, достаточными доказательствами. Суд квалифицирует действия ФИО6 по ст. ч.1 УК РФ, как незаконное хранение без цели сбыта наркотических средств в значительном размере. При определении вида и размера наказания суд учитывает характер и степень общественной опасности совершенного преступления, данные о личности виновного, обстоятельства, влияющие на наказание, а также влияние назначенного наказания на его исправление и на условия жизни его семьи. Подсудимый ФИО6 в ПНД, НД &lt;адрес&gt; не состоит; фактически состоит в семейных отношениях, его сожительница имеет несовершеннолетнего ребенка, за которым он также осуществляет уход; официально трудоустроен; дело в отношении него рассмотрено в особом порядке принятия судебного решения, в связи с чем наказание ему должно быть назначено с учетом требований ст. ч.7 УПК РФ. Обстоятельством, отягчающим наказание ФИО6, суд, в соответствии со ст. ч.1 и ст. ч.1 п.«а» УК РФ, признает наличие в его действиях рецидива преступлений. При определении рецидива судом учитывается, что ФИО6 совершил умышленное преступление небольшой тяжести лицом, имеющим судимости за ранее совершенные преступления. Вместе с тем, исходя из данных о личности подсудимого, его состояния здоровья, суд, при назначении наказания, полагает возможным применить положения ст. ч.3 УК РФ, без учета правил назначения наказания при рецидиве преступлений. Обстоятельствами, смягчающим наказание ФИО6, суд в соответствии со ст. ч.2 УК РФ признает то, что подсудимый фактически состоит в семейных отношениях и осуществляет уход за ребенком своей сожительницы, наличие ряда тяжелых хронических заболеваний, раскаяние в содеянном, то обстоятельство, что дело в отношении подсудимого рассмотрено в особом порядке судебного разбирательства. При этом, каких-либо исключительных обстоятельств, связанных с целями и мотивами преступления, иных обстоятельств, которые бы существенно уменьшали степень общественной опасности совершенного преступления, не установлено, в связи с чем суд не усматривает оснований для применения правил ст. ч.1, ст. 64 УК РФ . С учетом фактических обстоятельств преступления, данных о личности подсудимого, свидетельствующих, что ранее он судим, имеет не снятые и не погашенные в установленном законом порядке судимости, в настоящее время совершил умышленное преступление, в его действиях усматривается рецидив преступлений, а также то, что он отбывает наказание по приговору Выборгского районного суда Санкт-Петербурга от 26.12.2016 года за совершение преступления против здоровья населения и общественной нравственности, суд приходит к выводу, что цели наказания, направленные на исправление подсудимого и предупреждение совершения им новых преступлений, а также восстановление социальной справедливости, в данном случае смогут быть достигнуты при назначении наказания исключительно в виде лишения свободы на определенный срок. При этом, исходя из данных о личности ФИО6, суд полагает возможным назначить наказание не в максимальных пределах. Одновременно, наказание ФИО6 должно быть назначено по правилам ст. ч.5 УК РФ с частичным присоединением не отбытой части наказания по приговору Выборгского районного суда Санкт-Петербурга от 26.12.2016. Приговор Выборгского районного суда Санкт-Петербурга от ДД.ММ.ГГГГ подлежит самостоятельному исполнению. Оснований для уничтожения вещественного доказательства – порошкообразного вещества массой 0,89 гр., являющегося смесью, содержащей наркотическое средство героин (диацетилморфин), не имеется, поскольку в материалах дела имеется постановление дознавателя ОД УМВД России по &lt;адрес&gt; Санкт-Петербурга от ДД.ММ.ГГГГ о выделении в отдельное производство материалов уголовного дела в отношении неустановленного лица, сбывшего наркотическое средство в значительном размере. Процессуальные издержки, связанные с участием в рассмотрении дела защитника Валеева М.С., в соответствии со ст. ч.10 УПК РФ, подлежат возмещению за счет средств федерального бюджета. На основании изложенного и руководствуясь ст.ст. - , , - 316 УПК РФ , суд, ПРИГОВОРИЛ: Признать ФИО2 виновным в совершении преступления, предусмотренного ст. ч.1 УК РФ и назначить ему наказание в виде 6 (шести) месяцев лишения свободы. На основании ст. ч.5 УК РФ, по совокупности преступлений, путем частичного сложения назначенного наказания по данному приговору и наказания, назначенного по приговору Выборгского районного суда Санкт-Петербурга от ДД.ММ.ГГГГ, назначить ФИО6 окончательное наказание в виде 1 (одного) года 5 (пяти) месяцев лишения свободы с отбыванием наказания в исправительной колонии строгого режима. Меру пресечения ФИО6 – подписку о невыезде и надлежащем поведении, - изменить на заключение под стражу взяв под стражу немедленно в зале суда. Срок отбывания наказания исчислять с ДД.ММ.ГГГГ. Зачесть ФИО6 в срок отбытия наказания – время нахождения под стражей в качестве меры пресечения по приговору от ДД.ММ.ГГГГ Выборгского районного суда Санкт-Петербурга с ДД.ММ.ГГГГ по ДД.ММ.ГГГГ и по приговору Выборгского районного суда Санкт-Петербурга от ДД.ММ.ГГГГ с ДД.ММ.ГГГГ по ДД.ММ.ГГГГ. Приговор Выборгского районного суда Санкт-Петербурга от ДД.ММ.ГГГГ – исполнять самостоятельно. Вещественное доказательство: смесь, содержащую наркотическое средство героин (диацетилморфин), массой 0,89 гр., хранить в камере вещественных доказательств УМВД России по &lt;адрес&gt; Санкт-Петербурга до принятия следственными органами процессуального решения по выделенным материалам уголовного дела. Процессуальные издержки, состоящие из сумм, выплаченных адвокатам за оказание ими юридической помощи подсудимому ФИО6 в связи с участием адвоката в уголовном судопроизводстве по данному уголовному делу по назначению, возместить за счет средств Федерального бюджета. Приговор может быть обжалован в апелляционном порядке в Санкт-Петербургский городской суд в течение 10 суток со дня его провозглашения с учетом требований ст. 317 УПК РФ . В случае подачи апелляционной жалобы осужденный вправе ходатайствовать о своем участии в рассмотрении дела судом апелляционной инстанции, а также вправе иметь адвоката в суде апелляционной инстанции при наличии его письменного ходатайства об этом. Судья Д.Ф. Хамадиев Суд: Приморский районный суд (Город Санкт-Петербург) (подробнее) Судьи дела: Хамадиев Дмитрий Фирдависович (судья) (подробнее) Последние документы по делу: Приговор от 25 октября 2017 г. по делу № 1-764/2017 Апелляционное постановление от 15 октября 2017 г. по делу № 1-764/2017 Приговор от 3 октября 2017 г. по делу № 1-764/2017 Приговор от 20 сентября 2017 г. по делу № 1-764/2017 Приговор от 14 августа 2017 г. по делу № 1-764/2017 Приговор от 10 августа 2017 г. по делу № 1-764/2017 Приговор от 2 августа 2017 г. по делу № 1-764/2017 Приговор от 31 июля 2017 г. по делу № 1-764/2017 Приговор от 14 июня 2017 г. по делу № 1-764/2017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