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Подсудимый ФИО8 совершил кражу, то есть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с незаконным проникновением в жилище, при следующих обстоятельствах: В период с 14 часов 00 минут ДД.ММ.ГГГГ по 11 часов 00 минут ДД.ММ.ГГГГ, точные дата и время следствием не установлены, ФИО3 и ФИО8, находясь около &lt;адрес&gt; договорились о совместном совершении кражи из дома в садовом товариществе «Фруктовый», расположенный в 2 метрах от &lt;адрес&gt;. С этой целью, в указанное время, ФИО3 и ФИО8, реализуя свой единый преступный умысел, направленный на тайное хищение чужого имущества, действуя умышленно, из корыстных побуждений, совместно и согласованно, перелезли через забор участка № садоводческого товарищества «Фруктовый» &lt;адрес&gt;, где при помощи имевшегося при них гвоздодера, ФИО8 разбил стекло в окне на втором этаже дома, расположенного на данном участке, после чего ФИО3 и ФИО8 незаконно проникли в данный дом, откуда тайно похитили, принадлежащее ФИО6 имущество, а именно: соковыжималку, стоимостью 2000 рублей; хлебопечь, стоимостью 3000 рублей; телевизор, стоимостью 4000 рублей; настенные часы, стоимостью 1000 рублей, в комплекте с двумя пальчиковыми батарейками, не представляющими для потерпевшего материальной ценности; 2 ресивера «Триколор» в комплекте с двумя картами «Триколор», каждый стоимостью 7000 рублей, на общую сумму 14000 рублей; настенные часы, стоимостью 1000 рублей, в комплекте с двумя пальчиковыми батарейками, не представляющими для потерпевшего материальной ценности; багажник от скутера, который входит в стоимость скутера; керамический глобус, стоимостью 1000 рублей; обогреватель «Эленберг», стоимостью 2000 рублей; ключ от навесного замка, не представляющий для потерпевшего материальной ценности. После чего, продолжая свой единый совместный преступный умысел, ФИО3 и ФИО8 подошли к летней кухне, расположенной на этом же участке, при помощи похищенного ранее ключа открыли навесной замок входной двери, незаконно проникли в данное помещение, где осмотрев обстановку, не нашли пригодного для хищения имущества. Далее, продолжая свой единый совместный преступный умысел, при помощи имевшегося при них гвоздодера, ФИО8 взломал навесной замок на воротах гаража, расположенного на данном участке, после чего ФИО3 и ФИО8 незаконно проникли в указанный гараж, откуда тайно похитили скутер «Стелс Скиф», стоимостью 30000 рублей, а всего ФИО3 и ФИО8 совместно тайно похитили имущества, принадлежащего ФИО6 на общую сумму 58000 рублей, после чего с похищенным имуществом с места совершения преступления скрылись, причинив потерпевшему значительный ущерб на сумму 58000 рублей. Таким образом, подсудимый ФИО8 совершил преступление, предусмотренное п. «а» ч.3 ст. 158 УК РФ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подсудимый ФИО8 совершил кражу, то есть тайное хищение чужого имущества, группой лиц по предварительному сговору, с незаконным проникновением в иное хранилище, с незаконным проникновением в жилище, в крупном размере, при следующих обстоятельствах: В период с 17 часов 00 минут ДД.ММ.ГГГГ по 21 час 00 минут ДД.ММ.ГГГГ, точные дата и время следствием не установлены, ФИО3 и ФИО8, находясь около &lt;адрес&gt; договорились о совместном совершении кражи из дома в д.Демидово городского округа &lt;адрес&gt;. С этой целью, в указанное время, ФИО3 и ФИО8, реализуя свой единый преступный умысел, направленный на тайное хищение чужого имущества, действуя умышленно, из корыстных побуждений, совместно и согласованно, на автомашине ФИО8 «Киа Рио» государственный регистрационный знак № под управлением гр. ФИО4, не знавшего об их истинных преступных намерениях, прибыли к участку №&lt;адрес&gt;&lt;адрес&gt;, принадлежащему ФИО7, перелезли через забор указанного участка, где при помощи имевшегося при них гвоздодера, взломали пластиковое окно на втором этаже дома, после чего незаконно проникли внутрь, откуда тайно похитили принадлежащее ФИО7 следующее имущество: ЖК-телевизор «Сони» (Sony), стоимостью 40000 рублей; ЖК-телевизор «ЭлДжи» (LG), стоимостью 15000 рублей; спутниковый телевизионный ресивер «Скайвей», стоимостью 6000 рублей с модулем «Триколор» в комплекте с картой, стоимостью 4000 рублей; домашний кинотеатр «Сони» (Sony), стоимостью 15000 рублей; жесткий диск «Тошиба», стоимостью 3000 рублей; комплект из двух напольных аудиоколонок «ДжейБиЭл» (JBL), стоимостью 25980 рублей; сабвуфер «ДжейБиЭл» (JBL), стоимостью 17150 рублей; аудиоресивер «Пионер» (Peoneer), стоимостью 13400 рублей; 12 бутылок виски «Вайт Хорс» объемом 0.5 л., каждая стоимостью 500 рублей за 1 бутылку, на общую сумму 6000 рублей; коробку мартини «Бьянко» в количестве 12 бутылок объемом 0.7 л., каждая стоимостью 700 рублей за 1 бутылку, на общую сумму 8400 рублей; 3 бутылки рома «Бакарди» объемом 1 л., каждая стоимостью 1000 рублей за 1 бутылку, на общую сумму 3000 рублей; 3 бутылки текилы «Сауза» объемом 0.7 л., каждая стоимостью 800 рублей за 1 бутылку, на общую сумму 2400 рублей; 2 бутылки виски «Джемессон» объемом 1л., каждая стоимостью 1500 рублей за 1 бутылку, на общую сумму 3000 рублей; 2 бутылки водки «Финляндия» объемом 1л., каждая стоимостью 1000 рублей за 1 бутылку, на общую сумму 2000 рублей; бутылку бренди «Митакса» объемом 1 л., стоимостью 1000 рублей; электрический лобзик «Макита»(Makita), стоимостью 10000 рублей; шуруповерт «Макита»(Makita), стоимостью 8000 рублей; элетроренноватор «Бош» (Bosh), стоимостью 8000 рублей; цифровой фотоаппарат «Панасоник» (Panasoniс), стоимостью 14500 рублей; классическую гитару «Кремона», стоимостью 10000 рублей; надувную лодку, стоимостью 4000 рублей; рыбацкие штаны «Дам», стоимостью 3500 рублей; спортивную штангу в комплекте с шестью обрезиненными дисками, общей стоимостью 6000 рублей; спортивную штангу в комплекте с четырьмя обрезиненными дисками, общей стоимостью 4000 рублей; связку из 8 ключей, в которую входил ключ от гаража, не представляющие для потерпевшего материальной ценности. После чего, продолжая реализовывать свой единый совместный преступный умысел, ФИО3 и ФИО8, при помощи похищенных ранее из дома ключей, открыли дверь в гараж, расположенный на указанном участке, незаконно проникли в него, откуда тайно похитили принадлежащее ФИО7 следующее имущество: велосипед «Старк Инди» (Starkindi), стоимостью 5000 рублей; бензопилу «Штиль» (STIHL), стоимостью 12000 рублей; станок для заточки цепей, стоимостью 2500 рублей; электрическую дрель «Интерскол», стоимостью 2500 рублей; перфоратор «Макита»(Makita), стоимостью 6000 рублей; мойку «Керхер К 5.70 MD», стоимостью 8000 рублей; 2 фонаря «Сиарч Гуаро» (SEARCHGUARO), не представляющие для потерпевшего материальной ценности. После этого, ФИО3 и ФИО8, с похищенным имуществом с места совершения преступления скрылись, причинив потерпевшему ущерб на общую сумму 269330 рублей, что является крупным размером хищения. Таким образом, подсудимый ФИО8 совершил преступление, предусмотренное п. «а, в» ч.3 ст. 158 УК РФ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подсудимый ФИО8 совершил умышленное уничтожением чужого имущества, если эти деяния повлекли причинение значительного ущерба, при следующих обстоятельствах: В период с 17 часов 00 минут ДД.ММ.ГГГГ по 10 часов 00 минут ДД.ММ.ГГГГ, точные дата и время следствием не установлены, ФИО3 и ФИО8, находясь около &lt;адрес&gt; договорились о совместном совершении кражи из дома в &lt;адрес&gt;&lt;адрес&gt;. С этой целью, в указанное время, ФИО3 и ФИО8 на автомашине ФИО8 «Киа Рио» государственный регистрационный знак № прибыли к участку № &lt;адрес&gt;&lt;адрес&gt;, принадлежащему ФИО5, перелезли через забор указанного участка, где действуя умышленно, совместно и согласованно, с целью уничтожения чужого имущества и дальнейшего проникновения в дом, при помощи имевшегося при них гвоздодера, взломали роль-ставню на окне, стоимостью 5000 рублей и пластиковое окно, стоимостью 10000 рублей, приведя их в негодность для использования по прямому назначению, после чего проникли внутрь дома, откуда похитили имущество, принадлежащее ФИО5 Далее, продолжая свой единый совместный преступный умысел, направленный на уничтожение чужого имущества и проникновения в строения, расположенные на участке, ФИО3 и ФИО8, при помощи имевшегося у них гвоздодера, взломали пластиковое окно находящейся на указанном участке летней кухни, стоимостью 7000 рублей, врезной замок на двери летней кухни, стоимостью 500 рублей; врезной замок на двери находящегося на участке гаража, стоимостью 500 рублей, приведя их в негодность для использования по прямому назначению, а всего своими совместными едиными преступными действиями ФИО3 и ФИО8 умышленно уничтожили имущества, принадлежащего ФИО5 на общую сумму 23000 рублей, что является для потерпевшего значительным ущербом. Таким образом, подсудимый ФИО8 совершил преступление, предусмотренное ч.1 ст. 167 УК РФ .</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подсудимый ФИО8 совершил кражу, то есть тайное хищение чужого имущества, группой лиц по предварительному сговору, с незаконным проникновением в иное хранилище, с причинением значительного ущерба гражданину, с незаконным проникновением в жилище, при следующих обстоятельствах: В период с 17 часов 00 минут ДД.ММ.ГГГГ по 10 часов 00 минут ДД.ММ.ГГГГ, точные дата и время следствием не установлены, ФИО3 и ФИО8, находясь около &lt;адрес&gt; договорились о совместном совершении кражи из дома в &lt;адрес&gt;&lt;адрес&gt;. С этой целью, в указанное время, ФИО3 и ФИО8 на автомашине ФИО8 «Киа Рио» государственный регистрационный знак &lt;***&gt; прибыли к участку № д. Рыжево городского округа &lt;адрес&gt;, принадлежащему ФИО5, где действуя умышленно, из корыстных побуждений, совместно и согласованно, перелезли через забор указанного участка, при помощи имевшегося при них гвоздодера, взломали пластиковое окно на первом этаже дома, незаконно проникли внутрь, откуда тайно похитили, принадлежащий ФИО5 туристический чемодан «Русское Радио», стоимостью 3000 рублей. После чего, продолжая реализовывать свой единый совместный преступный умысел, ФИО3 и ФИО8, при помощи имевшегося у них гвоздодера, взломали пластиковое окно находящейся на указанном участке летней кухни, врезной замок на двери летней кухни, врезные замки на двух дверях находящихся на участке двух гаражей, после чего незаконно проникли в данные помещения и из одного гаража тайно похитили имущество, принадлежащее ФИО5, а именно: перфоратор «Борт», стоимостью 2000 рублей; электрорубанок «Кингстон», стоимостью 2000 рублей; угловую шлифовальную машину «Бош PWS 720-115» (Bosh), стоимостью 2500 рублей; угловую шлифовальную машину, стоимостью 7000 рублей; сварочный инвертор «Сварис 160», стоимостью 5500 рублей; сварочный инвертор, стоимостью 8000 рублей; электролобзик, стоимостью 2000 рублей; мойку «Керхер К 5600», стоимостью 11000 рублей; электросушилку для овощей «Суховей», стоимостью 2000 рублей; электрическую мясорубку, стоимостью 1500 рублей; 5 ящиков водки «Березка» по 20 бутылок объемом 0,5 л., стоимостью 100 рублей за бутылку на общую сумму 10000 рублей; 5 ящиков водки «Пшеничная» по 20 бутылок объемом 0,5 л., стоимостью 100 рублей за бутылку на общую сумму 10000 рублей;2 ящика водки «Вето» по 12 бутылок объемом 0,5 л., стоимостью 250 рублей за бутылку на общую сумму 6000 рублей; 2 ящика коньяка «Кизляр» по 20 бутылок объемом 0,5 л., стоимостью 400 рублей за бутылку на общую сумму 16000 рублей; автомобильный пылесос, стоимостью 2500 рублей; нагревательный бочок «Аристон», стоимостью 5000 рублей; соковыжималку, стоимостью 6000 рублей; соковарку, стоимостью 3000 рублей; электрорубанок «ЕР820», стоимостью 5000 рублей; пылесос «Самсунг» (Samsung), стоимостью 4000 рублей; насосную электрическую станцию, стоимостью 11000 рублей; электрический погружной насос «Ручеек», в комплекте с кабелем 40 м., стоимостью 2500 рублей; ватрушку «Русское радио», стоимостью 800 рублей; степлер, стоимостью 1000 рублей; две паяльные лампы, каждая стоимостью 500 рублей, на общую сумму 1000 рублей; мультиварку «Поларис»(Polaris), стоимостью 1500 рублей; шуруповерт «Хитачи» (HITACHI), стоимостью 6000 рублей; электроточило «Эт 200», стоимостью 4500 рублей; настенный конвектор, стоимостью 1500 рублей; кулинарные весы, стоимостью 1200 рублей, а всего имущества, принадлежащего ФИО5 на сумму 145000 рублей, после чего ФИО3 и ФИО8 с похищенным имуществом с места совершения преступления скрылись, причинив потерпевшему значительный ущерб на сумму 145000 рублей. Таким образом, подсудимый ФИО8 совершил преступление, предусмотренное п. «а» ч.3 ст. 158 УК РФ . Подсудимый ФИО8 виновным себя в совершении преступлений признал полностью, согласился с предъявленным обвинением, которое обоснованно и подтверждается материалами уголовного дела. Подсудимый ФИО8 ходатайствовал о применении особого порядка судебного разбирательства, с чем согласился государственный обвинитель Язерян С.В., защитник Лугина Ю.А. и потерпевший ФИО5 Потерпевшие ФИО6 и ФИО7, будучи надлежащим образом извещенными, в судебное заседание не явились, обратились в Егорьевский городской суд &lt;адрес&gt; с заявлениями о рассмотрении уголовного дела в отношении подсудимого ФИО8 в их отсутствие, не возражали против рассмотрения дела с применением особого порядка судебного разбирательства, гражданские иски не заявляли. Ходатайство подсудимым ФИО8 заявлено добровольно после консультации с защитником, он осознает характер и последствия заявленного им ходатайства, в связи с чем суд приходит к выводу, что обвинение, с которым согласился подсудимый ФИО8. обоснованно подтверждается доказательствами, собранными по делу и постановляет приговор без проведения судебного разбирательства, то есть по особому порядку. Суд признает правильной юридическую квалификацию каждого из совершенных ФИО8 преступлений. При назначении вида и размера наказания, в соответствии со ст. , 60 УК РФ , суд учитывает характер и степень общественной опасности совершенных подсудимым ФИО8 преступлений, сведения о личности виновного, его отношение к содеянному, обстоятельства смягчающие и отягчающие наказание, а также влияние назначенного наказания на исправление осужденного и предупреждения совершения новых преступлений. Подсудимый ФИО8 ранее не судим (том №), впервые привлекается к уголовной ответственности, к административной ответственности не привлекался (том №), на учете у врача нарколога и врача психиатра не состоит (т.№); женат (том №), имеет на иждивении сыновей ФИО1 ДД.ММ.ГГГГ года рождения, ФИО2 ДД.ММ.ГГГГ года рождения, ФИО1 ДД.ММ.ГГГГ года рождения (том №), не имеет на иждивении нетрудоспособных родственников, военнообязанный; работает в ООО «ГИДРОАЭРОЦЕНТР» в должности электросварщика на автоматических и полуавтоматических машинах, где характеризуется с положительной стороны (том №), постоянно зарегистрирован и проживает в городе &lt;адрес&gt;, где характеризуется удовлетворительно, жалоб не поступало (том №); виновным признал себя полностью и раскаялся в содеянном, в судебном заседании принес свои извинения потерпевшим и высказал намерения в дальнейшем возместить причиненный ущерб. Смягчающими вину обстоятельствами на основании ст. 61 УК РФ в отношении подсудимого ФИО8 суд учитывает: явки с повинной, полное признание вины и чистосердечное раскаяние подсудимого в содеянном, способствование раскрытию и расследованию преступлений, а также способствование возвращению части похищенного имущества, совершение преступлений впервые, наличие на иждивении трех детей ДД.ММ.ГГГГ года рождения, ДД.ММ.ГГГГ года рождения и ДД.ММ.ГГГГ года рождения, один из которых грудной, а также наличие супруги, находящейся в отпуске по уходу за ребенком. Наличия в действиях подсудимого ФИО8 отягчающих наказание обстоятельств, предусмотренных ст. 63 УК РФ , судом не установлено. Оснований для применения ст. 64 УК РФ к подсудимому ФИО8 суд не усматривает, поскольку исключительных обстоятельств, связанных с целями и мотивами преступлений, ролью виновного, других обстоятельств, существенно уменьшающих степень общественной опасности преступлений по делу не установлено. Учитывая фактические обстоятельства совершенных преступлений и их общественную опасность, суд не находит оснований для применения в отношении ФИО8 положений предусмотренных ч.6 ст. 15 УК РФ . Оценив все указанные выше доказательства, с учётом степени общественной опасности совершённых преступлений, суд назначает подсудимому ФИО8 наказание в виде лишения свободы, при этом учитывая совокупность смягчающих обстоятельств и отсутствие отягчающих, данные о личности подсудимого ФИО8, который ранее не судим, впервые привлекается к уголовной ответственности, имеет постоянное место жительства и регистрации в &lt;адрес&gt;, где проживает совместно со своей семьей и характеризуется удовлетворительно, на учете у врача психиатра и врача нарколога не состоит, своими признательными и правдивыми показаниями способствовал раскрытию преступлений, учитывая отношение самого осужденного к содеянному, его заверения о том, что он сделал надлежащие выводы и впредь не намерен совершать противоправных действий, имеет намерения в дальнейшем возместить причиненный ущерб, принимая во внимание материальное положение осужденного ФИО8, его возраст и состояние здоровья, условия жизни его семьи, наличие на иждивении детей, мнение потерпевших, не настаивающих на строгом наказании, суд руководствуясь положением ч.2 ст. 43 УК РФ , учитывая цели назначения наказания связанные с восстановлением социальной справедливости, исправления и перевоспитания осужденного, считает возможным назначить ФИО8 наказание по ч.1 ст. 167 УК РФ в виде исправительных работ, с учетом положений ст. 50 УК РФ , принимая во внимание, что ограничений предусмотренных ч.5 ст. 50 УК РФ не имеется; по ч.3 ст. 158 УК РФ в виде лишения свободы, окончательно назначив наказание по совокупности совершенных им преступлений в виде лишения свободы без изоляции от общества, то есть с применением ст. 73 УК РФ , с условным испытательным сроком, с возложением на ФИО8 определенных обязанностей, способствующих исправлению осужденного, поскольку считает, что он может быть исправлен без реального отбывания наказания. При назначении подсудимому ФИО8, суд применяет требования ч.7 ст. 316 УПК РФ , ч.1, 5 ст. 62 УК РФ , Окончательное наказание ФИО8 следует назначить на основании ч.3 ст. 69 УК РФ , путём частичного сложения наказаний по совокупности преступлений, с учетом положений предусмотренных п. «в» ч.1 ст. 71 УК РФ , согласно которой одному дню лишения свободы соответствует три дня исправительных работ. По мнению суда, назначение ФИО8 условного наказания, с учетом характера и степени общественной опасности совершенных им преступлений, обстоятельств их совершения, личности подсудимого, будет соответствовать, закрепленному в ч.1 ст. 6 УК РФ , принципу справедливости. Учитывая данные о личности подсудимого ФИО8, который вину полностью признал и чистосердечно раскаялся в содеянном, своими признательными и правдивыми показаниями способствовал раскрытию преступлений, учитывая имущественное положение осужденного и условия жизни его семьи, состояние здоровья, совокупность смягчающих вину обстоятельств, суд считает возможным дополнительное наказание подсудимому ФИО8 в виде штрафа и ограничения свободы не применять. Суд, руководствуясь требованиями ст. 73 УК РФ , ч.1 ст. , ч.1 ст. , п. 10 ч.1 ст. 308 УПК РФ , с учетом избранной в отношении ФИО8 на стадии предварительного следствия, меры пресечения в виде подписки о невыезде и надлежащем поведении, а так же вида назначаемого условного наказания, считает, что избранная в отношении осужденного мера пресечения, до вступления приговора в законную силу, подлежит сохранению. Гражданский иск по делу не заявлен. На основании изложенного и руководствуясь ст. 316 УПК РФ , суд ПРИГОВОРИЛ: Признать ФИО8 виновным в совершении преступлений, предусмотренных п. «а» ч.3 ст. 158 УК РФ , п. «а, в» ч.3 ст. 158 УК РФ , ч.1 ст. 167 УК РФ , п. «а» ч.3 ст. 158 УК РФ и назначить ФИО8 наказание: - за каждое преступление, предусмотренное п. «а» ч.3 ст. 158 УК РФ - в виде 1 (одного) года 6 (шести) месяцев лишения свободы без штрафа и ограничения свободы; - по п. «а, в» ч.3 ст. 158 УК РФ - в виде 1 (одного) года 6 (шести) месяцев лишения свободы без штрафа и ограничения свободы; - по ч.1 ст. 167 УК РФ - в виде 10 (десяти) месяцев исправительных работ с удержанием из заработной платы в доход государства в размере 5 % ежемесячно; На основании ч.3 ст. 69 УК РФ , с учётом положения п.«в» ч.1 ст. 71 УК РФ , по совокупности преступлений, путём частичного сложения наказаний назначить ФИО8 окончательное наказание в виде 2 (двух) лет 5 (пяти) месяцев лишения свободы без штрафа и ограничения свободы. Применить к ФИО8 ст. 73 УК РФ и на ее основании назначенное наказание считать условным, если она в течение двухгодичного испытательного срока своим поведением докажет свое исправление. Возложить на ФИО8 обязанности: являться на регистрацию в специализированный государственный орган, осуществляющий контроль за исправлением осужденных не реже одного раза в месяц и не менять постоянного места жительства и работы без уведомления данного органа. Разъяснить осужденному ФИО8, что в случае неисполнения возложенных на него обязанностей, а также совершения им в период испытательного срока преступлений средней тяжести, тяжких или особо тяжких, условное осуждение может быть отменено. Контроль за условно осужденного возложить на уголовно-исполнительную инспекцию по месту жительства осужденной. Меру пресечения в виде подписки о невыезде и надлежащем поведении в отношении ФИО8 - оставить без изменения до вступления приговора в законную силу. Вещественное доказательство: абонентский договор, гарантийный талон – хранить при уголовном деле №года до истечения срока хранения последнего. Вещественное доказательство: скутер «Стелс Скиф»- оставить по принадлежности у потерпевшего ФИО6 Вещественные доказательства: фонарь «SEARCHGUARO», телевизор «SONY» FullHD 1080, электроперфоратор «MAKITA» в чемодане, велосипед «Старк Индии»- оставить по принадлежности у потерпевшего ФИО7 Вещественные доказательства: 9 окурков от сигарет, 5 перчаток, нож, образцы крови ФИО3 и ФИО9, гвоздодер, товарный чек № с кассовым чеком, товарный чек № с кассовым чеком, товарный чек № с кассовым чеком, гарантийный талон на фотоаппарат «Panasonic», инструкция по эксплуатации на бензопилу STIHLMS 170, руководство по эксплуатации на мойку «KARCHER K 5/70 MD», руководство по эксплуатации на машину ручную электрическую сверлильную реверсивную Интерскол, хранящиеся в камере хранения вещественных доказательств ОМВД России по г.о.Егорьевск – хранить по месту их хранения до рассмотрения уголовного дела №. Вещественное доказательство- автомобиль «КИА РИО» г.р.з. Е690АМ750 – оставить по принадлежности у осужденного ФИО8 Вещественные доказательства: сварочный аппарат «Сварис 160», шуруповерт «XITACHI» - оставить по принадлежности у потерпевшего ФИО5 Приговор может быть обжалован в апелляционном порядке в Московский областной суд через Егорьевский городской суд в течение 10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содержащийся под стражей, в течение 10 суток, со дня вручения ему копии приговора, вправе, в письменном виде, ходатайствовать о своем участии в рассмотрении уголовного дела в апелляционном порядке, либо поручить осуществление своей защиты избранному им защитнику, либо ходатайствовать перед судом о назначении защитника. Председательствующий судья: подпись Н.В. Дашкова Суд: Егорьевский городской суд (Московская область) (подробнее) Судьи дела: Дашкова Н.В. (судья) (подробнее) Последние документы по делу: Приговор от 26 сентября 2018 г. по делу № 1-48/2018 Приговор от 5 сентября 2018 г. по делу № 1-48/2018 Приговор от 8 июня 2018 г. по делу № 1-48/2018 Постановление от 22 мая 2018 г. по делу № 1-48/2018 Приговор от 21 мая 2018 г. по делу № 1-48/2018 Приговор от 20 мая 2018 г. по делу № 1-48/2018 Приговор от 15 мая 2018 г. по делу № 1-48/2018 Приговор от 2 мая 2018 г. по делу № 1-48/2018 Постановление от 25 февраля 2018 г. по делу № 1-48/2018 Постановление от 18 февраля 2018 г. по делу № 1-48/2018 Приговор от 13 февраля 2018 г. по делу № 1-48/2018 Приговор от 11 февраля 2018 г. по делу № 1-48/2018 Приговор от 6 февраля 2018 г. по делу № 1-48/2018 Приговор от 6 февраля 2018 г. по делу № 1-48/2018 Приговор от 5 февраля 2018 г. по делу № 1-48/2018 Приговор от 1 февраля 2018 г. по делу № 1-48/2018 Показать все документы по этому делу Судебная практика по: По кражам Судебная практика по применению нормы ст. 158 УК РФ По поджогам Судебная практика по применению нормы ст. 167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