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ФИО1 в лице представителя по доверенности Лаврентьевой В.А. к Администрации Сальского городского поселения, Федеральному агентству по управлению Федеральным имуществом в лице Территориального управления Росимущества по Ростовской области о признании права собственности,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собственности на автомобиль ВАЗ 2103, 1981 года выпуска, белого цвета, регистрационный номер № двигатель № шасси 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в окончательной форме. Председательствующий М.В. Ткаченко Решение в окончательной форме изготовлено 09 августа 2017 г. Суд: Сальский городской суд (Ростовская область) (подробнее) Ответчики: Администрация Сальского городского поселения Ростовской области (подробнее) Федеральное агентство по управлению Федеральным имуществом в лице Территориального управления Росимущества по Ростовской облас (подробнее) Судьи дела: Ткаченко М.В. (судья) (подробнее) Последние документы по делу: Решение от 11 декабря 2017 г. по делу № 2-1057/2017 Решение от 30 ноября 2017 г. по делу № 2-1057/2017 Решение от 16 августа 2017 г. по делу № 2-1057/2017 Решение от 13 августа 2017 г. по делу № 2-1057/2017 Решение от 3 августа 2017 г. по делу № 2-1057/2017 Решение от 24 июля 2017 г. по делу № 2-1057/2017 Решение от 13 июля 2017 г. по делу № 2-1057/2017 Решение от 25 июня 2017 г. по делу № 2-1057/2017 Определение от 22 июня 2017 г. по делу № 2-1057/2017 Решение от 18 мая 2017 г. по делу № 2-1057/2017 Решение от 16 апреля 2017 г. по делу № 2-1057/2017 Решение от 13 апреля 2017 г. по делу № 2-1057/2017 Решение от 28 марта 2017 г. по делу № 2-1057/2017 Определение от 28 марта 2017 г. по делу № 2-1057/2017 Решение от 19 марта 2017 г. по делу № 2-1057/2017 Решение от 12 марта 2017 г. по делу № 2-1057/2017 Решение от 8 марта 2017 г. по делу № 2-1057/2017 Показать все документы по этому делу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