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2 Федерального закона от 02.10.2007 № 229-ФЗ “Об исполнительном производстве” (далее – Закон об исполнительном производстве) задачами исполнительного производства являются правильное и своевременное исполнение судебных актов, актов других органов и должностных лиц, а в предусмотренных законодательством Российской Федерации случаях исполнение иных документов в целях защиты нарушенных прав, свобод и законных интересов граждан и организаций. Согласно статье 12 Федерального закона от 21.07.1997 № 118-ФЗ “О судебных приставах” в процессе принудительного исполнения судебных актов судебный пристав-исполнитель принимает меры по своевременному, полному и правильному исполнению исполнительных документов, предоставляет сторонам исполнительного производства или их представителям возможность знакомиться с материалами исполнительного производства, делать из них выписки, снимать с них копии, рассматривает заявления сторон по поводу исполнительного производства и их ходатайства, выносит соответствующие постановления, разъясняя сроки и порядок их обжалования. В силу ст. 64, 68 Федерального закона от 02.10.2007 № 229-ФЗ “Об исполнительном производстве” судебный пристав-исполнитель является процессуально самостоятельным лицом, определяющим на свое усмотрение тот круг исполнительных действий и мер принудительного характера, которые необходимо принять для исполнения требований исполнительного документа. Выбор конкретных исполнительных действий в соответствии с законодательством об исполнительном производстве входит в полномочия судебного пристава-исполнителя, выбирается им исходя из конкретных обстоятельств исполнительного производства. На основании ч. 2 ст. 227 КАС РФ если суд признает оспариваемые постановления должностных лиц службы судебных приставов, их действия (бездействия) не соответствующими нормативным правовым актам и нарушающими права, свободы и законные интересы административного истца, он принимает решение об удовлетворении полностью или в части заявленных требований о признании оспариваемых постановлений, действий (бездействия) незаконными и обязывает административного ответчика устранить нарушение прав, свобод и законных интересов административного истца или препятствия к их осуществлению При отсутствии указанной выше совокупности условий для признания постановлений должностных лиц службы судебных приставов, их действий (бездействия) незаконными, судом принимается решение об отказе в удовлетворении заявленных требований. В п. 15 Постановления Пленума Верховного Суда РФ от 17 ноября 2015 года № 50 “О применении судами законодательства при рассмотрении некоторых вопросов, возникающих в ходе исполнительного производства” разъяснено, что содержащиеся в исполнительном документе требования должны быть исполнены судебным приставом-исполнителем в установленные ч. 1 - 6 ст. 36 Закона об исполнительном производстве сроки. Неисполнение требований исполнительного документа в срок, предусмотренный названным Законом, само по себе не может служить основанием для вывода о допущенном судебным приставом-исполнителем незаконном бездействии. Бездействие судебного пристава-исполнителя может быть признано незаконным, если он имел возможность совершить необходимые исполнительные действия и применить необходимые меры принудительного исполнения, направленные на полное, правильное и своевременное исполнение требований исполнительного документа в установленный законом срок, однако не сделал этого, чем нарушил права и законные интересы стороны исполнительного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Исполнительное производство № хх возбуждено16.хх.хх.хххх.хх.хх.хххх. (л.д. 38). Согласно реестру запросов, сделанных в электронной форме (л.д. 42), хх.хх.хххх. судебным приставом-исполнителем направлены запросы о наличии счетов должника в 15 банков, запрос в ГИБДД МВД России о наличии транспортных средств у должника, запрос в «Росреестр» о наличии у должника недвижимого имущества. На указанные запросы в этот же день -хх.хх.хххх. получены ответы об отсутствии счетов и транспортных средств, и только один ответ о наличии счета в Дальневосточном банке ПАО «Сбербанк» с остатком на счете 0 руб. Из ответа филиала ФГБУ «ФПК Росреестра» по Приморскому краю (л.д. 53), следует, что за ООО ”Феникс-Авто” прав на недвижимое имущество не зарегистрировано. хх.хх.хххх. судебным приставом-исполнителем вынесено постановление об обращении взыскания на денежные средства должника в Дальневосточном банке ПАО «Сбербанк» (л.д. 39). 29.06.2017г. постановление не исполнено в связи с отсутствием в банке должника (л.д. 47). От ФНС России также получен ответ о закрытии указанного счета 27.06.2017г. (л.д. 46), хх.хх.хххх. судебным приставом-исполнителем направлен запрос в ФНС России о предоставлении выписки из ЕГРЮЛ в отношении должника. В этот же день - хх.хх.хххх. получена выписка из ЕГРЮЛ (л.д. 65), согласно которой учредителем ООО ”Феникс-Авто” является Ю., однако в качестве генерального директора указан Д., также указан счет должника в ПАО «Азиатско-тихоокеанский банк». В связи с информацией, полученной из ЕГРЮЛ: - хх.хх.хххх. судебным приставом-исполнителем осуществлен выезд по месту регистрации генерального директора Д., установлено, что по данному адресу он не проживает очень давно (л.д. 50); - хх.хх.хххх. судебным приставом-исполнителем вынесено постановление об обращении взыскания на денежные средства должника в ПАО «Азиатско-тихоокеанский банк» (л.д. 48). От ФНС России получен ответ о закрытии указанного счета еще хх.хх.хххх. (л.д. 46), - хх.хх.хххх был разыскан и опрошен Д. (руководитель ООО “Феникс-Авто” согласно выписки из ЕГРЮЛ от хх.хх.хххх.), из пояснений которого стало известно о смене собственника и руководителя предприятия (л.д. 15; 51). Таким образом, судебным приставом-исполнителем в сроки установленные ч. 1 - 6 ст. 36 Закона об исполнительном производстве были приняты все разумные и добросовестные меры по исполнению требований исполнительного документа на основании имевшейся у него информации. На письменные обращения административного истца административными ответчиками своевременно даны письменные мотивированные ответы. В виду отсутствия у должника имущества и денежных средств, на которые может быть обращено взыскание судебный пристав-исполнитель не имел возможности совершить необходимые исполнительные действия и применить необходимые меры принудительного исполнения, направленные на полное, правильное и своевременное исполнение требований исполнительного документа в установленный законом срок. Новый директор ООО ”Феникс-Авто” по месту регистрации не проживает, установить ее фактическое место нахождения не представилось возможным, что подтверждается актами совершения исполнительских действий судебного пристава-исполнителя ОСП по Ленинскому и Фрунзенскому районам Владивостокского городского округа (л.д. 56-58). Таким образом, оснований для удовлетворения административного искового заявления ФИО1 нет. На основании изложенного, руководствуясь ст.ст. - , 227 КАС РФ , Р Е Ш И Л: ФИО1 в удовлетворении административного искового заявления к отделу судебных приставов по Лесозаводскому городскому округу УФССП России по Приморскому краю, Управлению ФССП России по Приморскому краю о признании бездействия по исполнительному производству незаконным отказать. Решение может быть обжаловано в апелляционном порядке в Приморский краевой суд в течение одного месяца со дня принятия решения суда в окончательной форме. Изготовлено в окончательной форме 6.02.2018г. Судья А.В. Гусев Суд: Лесозаводский районный суд (Приморский край) (подробнее) Ответчики: Отдел судебных приставов по ЛГО (подробнее) УПРАВЛЕНИЕ ФССП ПО ПРИМОРСКОМУ КРАЮ (подробнее) Иные лица: ООО "Феникс-Авто" (подробнее) Судьи дела: Гусев А.В. (судья) (подробнее) Последние документы по делу: Решение от 21 ноября 2018 г. по делу № 2А-130/2018 Решение от 21 мая 2018 г. по делу № 2А-130/2018 Решение от 5 февраля 2018 г. по делу № 2А-130/2018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