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</w:t>
        <w:br/>
        <w:t>Судья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