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Банка «Первомайский» (ПАО) к ФИО1, ФИО2 о взыскании задолженности по кредитному договору, о расторжении кредитного договора, удовлетворить.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Расторгнуть договор о предоставлении кредита № от 03.08.2012, заключенный между Банком «Первомайский» (ПАО) и ФИО1. Датой расторжения договора считать 08.04.2017.</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солидарно с ФИО1 и ФИО2 в пользу Банка «Первомайский» (ПАО) задолженность по договору о предоставлении кредита № от 03.08.2012 по состоянию на 07.04.2017 в размере 259 989 (двести пятьдесят девять тысяч девятьсот восемьдесят девять) рублей 20 копеек, а также судебные расходы по оплате государственной пошлины в размере 5800 (пять тысяч восемьсот) рублей 00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ФИО1 в пользу Банка «Первомайский» (ПАО) судебные расходы по оплате государственной пошлины в размере 6000 (шесть тысяч) рублей 00 копеек.</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Решение может быть обжаловано в Ростовский областной суд через Сальский городской суд в течение месяца со дня вынесения решения в окончательной форме. Председательствующий /подпись/ М.В. Ткаченко Решение в окончательной форме изготовлено 15 августа 2017 г. Суд: Сальский городской суд (Ростовская область) (подробнее) Истцы: Банк "Первомайский (ПАО) (подробнее) Судьи дела: Ткаченко М.В. (судья) (подробнее) Последние документы по делу: Решение от 24 декабря 2017 г. по делу № 2-1058/2017 Решение от 13 августа 2017 г. по делу № 2-1058/2017 Решение от 9 августа 2017 г. по делу № 2-1058/2017 Решение от 24 июля 2017 г. по делу № 2-1058/2017 Решение от 24 июля 2017 г. по делу № 2-1058/2017 Решение от 17 июля 2017 г. по делу № 2-1058/2017 Решение от 18 мая 2017 г. по делу № 2-1058/2017 Решение от 20 апреля 2017 г. по делу № 2-1058/2017 Определение от 4 апреля 2017 г. по делу № 2-1058/2017 Решение от 2 апреля 2017 г. по делу № 2-1058/2017 Решение от 29 марта 2017 г. по делу № 2-1058/2017 Решение от 28 марта 2017 г. по делу № 2-1058/2017 Решение от 21 марта 2017 г. по делу № 2-1058/2017 Решение от 19 марта 2017 г. по делу № 2-1058/2017 Решение от 19 марта 2017 г. по делу № 2-1058/2017 Решение от 15 марта 2017 г. по делу № 2-1058/2017 Решение от 6 марта 2017 г. по делу № 2-1058/2017 Решение от 6 февраля 2017 г. по делу № 2-1058/2017 Показать все документы по этому делу Судебная практика по: Злоупотребление правом Судебная практика по применению нормы ст. 10 ГК РФ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