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(в ред. Федерального закона от 24.04.2008 N 49-ФЗ) Просят: признать утратившими право пользования жилым помещением, расположенным по адресу: &lt;адрес&gt;, &lt;адрес&gt;, &lt;адрес&gt;, ФИО6 и ФИО4, ФИО5, ФИО2; снять с регистрационного учета ФИО3 и ФИО4, ФИО5, ФИО2 по адресу: &lt;адрес&gt;, &lt;адрес&gt;, &lt;адрес&gt;; исключить из договора социального найма на квартиру, расположенную по адресу: &lt;адрес&gt;, &lt;адрес&gt;, &lt;адрес&gt;, ФИО3, ФИО2; признать ФИО9 членом семьи нанимателя ФИО8; внести в договор социального найма в качестве члена семьи нанимателя ФИО8, ФИО9. В судебное заседание истец ФИО14 не явилась, о времени и месте судебного разбирательства извещена надлежащим образом, посредством направления СМС-сообщения на №, указанный ею в расписке о согласии на СМС-извещение. Согласно письменному ходатайству от 26.06.2017г. просит рассмотреть дело в свое отсутствие, с участием своих представителей ФИО19, ФИО20 (л.д. 29) В судебное заседание истец ФИО15 не явился, о времени и месте судебного разбирательства извещен надлежащим образом, посредством направления СМС-сообщения на №, указанный им в расписке о согласии на СМС-извещение. Согласно письменному ходатайству от 10.07.2017г. просит рассмотреть дело в свое отсутствие, с участием своего представителя ФИО19 (л.д. 49) Представитель истца ФИО14 – ФИО20, действующий на основании нотариальной доверенности от 02.05.2017г., выданной сроком на 3 года, исковые требования поддержал в полном объеме, дал аналогичные изложенным в иске пояснения. Представитель истцов ФИО14, ФИО15 – ФИО19, действующий на основании нотариальной доверенности от 02.05.2017г., выданной сроком на 3 года, нотариальной доверенности от 10.07.2017г., выданной сроком на 1 год, исковые требования поддержал в полном объеме, дал аналогичные изложенным в иске пояснения. Ответчик ФИО16, действующая за себя и в интересах ФИО21, в судебном заседании исковые требования не признала в полном объеме. Пояснила суду, что не проживает в спорном жилом помещении, потому что ее туда не пускают. Есть решение суда о ее вселении, она неоднократно предпринимала попытки вселиться, но если ее и пускали, то истцами создавались такие условия, что жить с ними становилось невозможно. После истечения срока для предъявления исполнительного листа о вселении, она обратилась в суд за восстановлением срока. У нее нет ключей от квартиры, последний раз она предпринимала попытку вселиться в мае 2017г., приезжали вместе с судебными приставами, мать была извещена, дома никого не оказалось. Согласна нести расходы по содержанию квартиры, если будет в ней проживать. Не оплачивала коммунальные расходы, так как не проживала в квартире. В настоящее время ей приходится снимать жилье. О выселении ФИО15 также есть исполнительный документ, решение суда не исполняется. Не согласна с требованием о признании ФИО15 членом семьи нанимателя, указав, что ей он никем не является, совершенно чужой человек. Кроме того, ему ранее выдавали сертификат для приобретения жилья, он купил его и подарил ее брату – Дмитрию. У ФИО15 есть 1/3 доля в праве собственности на жилье, оставшееся от его отца. Просит в иске отказать. Ответчик ФИО1, действуя в интересах несовершеннолетних ФИО10 ФИО30., ФИО10 ФИО31., в судебном заседании считает исковые требования не обоснованными. Пояснила, что дети ФИО12 и ФИО4 проживают с ней, у нее временно зарегистрированы. На них ФИО26 не начисляются коммунальные услуги. ФИО2 в квартиру не пускают. Квартиру давали на мать ФИО26 и ее детей. На ФИО27 квартиру не получали, у него была квартира, которой он распорядился, подарил сыну. Считает, что нельзя детей выписывать. Представитель ответчика – Администрации Беловского городского округа Белова Е.В., действующая на основании доверенности от 09.01.2017г. № сроком по 31.12.2017г., исковые требования не признала. Пояснила, что учитывая несовершеннолетний возраст детей, они не должны остаться без жилья. ФИО16 не утратила право пользования жилым помещением, и оснований признать ее утратившей право нет. Для признания ФИО15 членом семьи нанимателя необходимо согласие всех членов семьи. Просит в иске отказать. Представитель третьего лица – Управления опеки и попечительства Администрации Беловского городского округа, ФИО22, действующая на основании доверенности от 01.03.2017г. №, выданной на срок по 31.12.2017г., в судебном заседании возражала против удовлетворения исковых требований, пояснила, что предоставленное жилое помещение закреплено за детьми, у них сохраняется право на проживание в квартире до достижения совершеннолетия, другого жилья у них в собственности нет. Органами опеки проводятся ежегодные плановые проверки с целью сохранности жилого помещения за малолетними, и предотвращения вселения в данные жилые помещения иных граждан. ФИО15 не является членом семьи, не имеет никакого отношения к детям. Просит в иске отказать. Представитель третьего лица – Управления опеки и попечительства Администрации Беловского муниципального района, ФИО7, действующая на основании доверенности от 30.09.2016г., выданной сроком на 1 год, в судебном заседании, пояснила, что в конце 2015г. к ним обратилась ФИО32. с вопросом об оформлении опеки в отношении ФИО21, от которого отказалась мать, так как ей негде жить, заявление от ФИО17 было принято, но заявление предполагает согласие ФИО16, а она пока не согласна на опеку. По существу заявленных требований пояснить нечего. Выслушав участников процесса, прокурора, полагавшего необходимым отказать в удовлетворении исковых требований, исследовав письменные материалы дела, суд приходит к следующему. Конституция Российской Федерации предоставила каждому, кто законно находится на территории Российской Федерации, право свободно передвигаться, выбирать место пребывания и жительства, а также гарантировала право на жилище (ч. 1 ст. , ч. 1 ст. 40 Конституции Российской Федерации). В силу ч. 3 ст. 17 Конституции РФ осуществление прав и свобод человека и гражданина не должно нарушать права и свободы других лиц. Согласно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ч. 1 ст. 60 ЖК РФ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Согласно ст. 69 ЖК РФ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члена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 Согласно ст. 70 ЖК РФ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 Таким образом, для вселения супруга в жилое помещение, включение его в договор социального найма необходимо письменное согласие других членов семьи нанимателя, в том числе временно отсутствующих. Согласно положениям ст. 71 ЖК РФ 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 В соответствии с ч. ч. 1, 3 ст. 83 ЖК РФ договор социального найма жилого помещения может быть расторгнут в любое время по соглашению сторон.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 если иное не предусмотрено федеральным законом. Пленум Верховного Суда РФ в п. 32 Постановления от 02.07.2009г. № 14 «О некоторых вопросах, возникших в судебной практике при применении Жилищного кодекса Российской Федерации» разъяснил, что при временном отсутствии нанимателя жилого помещения и (или) членов его семьи, включая бывших членов семьи, за ними сохраняются все права и обязанности по договору социального найма жилого помещения (статья 71 ЖК РФ ). Если отсутствие в жилом помещении указанных лиц не носит временного характера, то заинтересованные лица (наймодатель, наниматель, члены семьи нанимателя) вправе потребовать в судебном порядке признания их утратившими право на жилое помещение на основании части 3 статьи 83 ЖК РФ в связи с выездом в другое место жительства и расторжения тем самым договора социального найма. Разрешая споры о признании нанимателя,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 судам надлежит выяснять: по какой причине и как долго ответчик отсутствует в жилом помещении, носит ли его выезд из жилого помещения вынужденный характер (конфликтные отношения в семье, расторжение брака) или добровольный, временный (работа, обучение, лечение и т.п.) или постоянный (вывез свои вещи, переехал в другой населенный пункт, вступил в новый брак и проживает с новой семьей в другом жилом помещении и т.п.), не чинились ли ему препятствия в пользовании жилым помещением со стороны других лиц, проживающих в нем, приобрел ли ответчик право пользования другим жилым помещением в новом месте жительства, исполняет ли он обязанности по договору по оплате жилого помещения и коммунальных услуг и др. При установлении судом обстоятельств, свидетельствующих о добровольном выезде ответчика из жилого помещения в другое место жительства и об отсутствии препятствий в пользовании жилым помещением, а также о его отказе в одностороннем порядке от прав и обязанностей по договору социального найма, иск о признании его утратившим право на жилое помещение подлежит удовлетворению на основании части 3 статьи 83 ЖК РФ в связи с расторжением ответчиком в отношении себя договора социального найма. В судебном заседании установлено, что решением Беловского городского суда от 24.05.2005г. Администрацию г. Белово обязали предоставить ФИО14 и ФИО16 на семью из 3-х человек жилое помещение, благоустроенное, применительно к условиям г. Белово, отвечающее санитарным и техническим требованиям и расположенное в черте г. Белово, в виде отдельной квартиры. 22.09.2006г. Администрация г. Белово заключила с ФИО14 договор социального найма жилого помещения №, по условиям которого Администрация г. Белово, именуемая наймодатель, передала ФИО8, именуемой наниматель, и членам ее семьи: ФИО2, ДД.ММ.ГГГГ года рождения, ФИО23, ДД.ММ.ГГГГ года рождения, в бессрочное владение и пользование изолированное жилое помещение, находящееся в муниципальной собственности, состоящее из двух комнат в двухкомнатной квартире, общей площадью 54,57 кв.м., в том числе жилой 31,07 кв.м., по адресу: &lt;адрес&gt;, &lt;адрес&gt;, &lt;адрес&gt;, для проживания в нем, с обеспечением платы за коммунальные услуги (л.д. 58). Согласно справке по адресу: г. Белово, микрорайон &lt;адрес&gt; зарегистрированы ФИО14, ФИО16, ФИО24, ФИО25 (л.д.56) Согласно выписке из ЕГРН от 15.10.2013г. собственником квартиры, расположенной по адресу: &lt;адрес&gt;, пгт. &lt;адрес&gt;», &lt;адрес&gt;, является Беловский городской округ «город Белово» (л.д. 57). Решением Беловского городского суда от 21.06.2010г. по иску ФИО16, действующей за себя и в интересах малолетних детей ФИО24, ФИО25 к ФИО14 о вселении и по встречному иску ФИО14 к ФИО16, действующей за себя и в интересах малолетних детей ФИО24, ФИО25, о расторжении договора социального найма жилого помещения и снятии с регистрационного учета, постановлено: Исковые требования ФИО33 ФИО34, действующей за себя и в интересах малолетних детей ФИО3 и ФИО4 удовлетворить. Вселить ФИО2 и ее малолетних детей ФИО3, ДД.ММ.ГГГГ г.р. и ФИО4, ДД.ММ.ГГГГ.р. в жилую квартиру, расположенную по адресу: &lt;адрес&gt;, &lt;адрес&gt;&lt;адрес&gt;, &lt;адрес&gt;, &lt;адрес&gt;. В удовлетворении встречного иска ФИО8 к ФИО2 о расторжении договора социального найма жилого помещения и снятии с регистрационного учета, отказать. Решение суда вступило в законную силу 06.07.2010г. 12.04.2014г. Беловский городской суд направил в адрес МОСП по г. Белово и Беловскому району исполнительный лист ВС № в отношении ФИО14 Определением Беловского городского суда от 05.05.2014г. ФИО16 был восстановлен срок для предъявления исполнительного листа о вселении к исполнению. Определением Беловского городского суда от 27.02.2017г. было удовлетворено заявление ФИО16 о выдаче дубликата исполнительного листа по решению Беловского городского суда от 21.06.2010г. по иску ФИО2, действующей за себя и в интересах малолетних детей ФИО10 ФИО35., ФИО10 ФИО36. к ФИО8 о вселении и по встречному иску ФИО8 к ФИО2, действующей за себя и в интересах малолетних детей ФИО10 ФИО37., ФИО10 ФИО38., о расторжении договора социального найма жилого помещения и снятии с регистрационного учета. Определением Беловского городского суда от 25.05.2017г. ФИО14 отказано в предоставлении отсрочки исполнения решения Беловского городского суда от 21.06.2010г., вступившего в законную силу 06.07.2010г., о вселении. Таким образом, в судебном заседании установлено, что не проживание ФИО16 в спорном жилом помещении является вынужденным, решение суда о ее вселении не исполняется с 2010 года, ФИО16 неоднократно принимались меры для вселения в квартиру. Оснований для признания ФИО16 утратившей право пользования не имеется. Доводы о том, что она лишена родительских прав в отношении двоих детей и ее совместное проживание в квартире невозможно, не принимаются судом, поскольку в судебном заседании установлено, что спорное жилое помещение закреплено за детьми, но фактически они проживают с опекуном ФИО1 по другому адресу и имеют там временную регистрацию. Из справки № от 17.11.2016г., выданной МКУ «Управление образования города Белово» на имя ФИО14, следует, что ФИО10 ФИО39., ДД.ММ.ГГГГ.р., ФИО40 ДД.ММ.ГГГГ.р., в период с 28.08.2013г. и по дату выдачи справки проживают по адресу: &lt;адрес&gt;&lt;адрес&gt;, с опекуном (л.д. 23). Согласно уведомлениям Управления Федеральной службы государственной регистрации, кадастра и картографии по Кемеровской области от 15.10.2013г., 22.10.2013г. в ЕГРП отсутствует информация о правах ФИО10 ФИО41 ДД.ММ.ГГГГ рождения, ФИО10 З.В., ДД.ММ.ГГГГ года рождения, на имеющиеся у них объекты недвижимого имущества (л.д. 60-61) Распоряжением Администрации №-р, №-р от ДД.ММ.ГГГГ право пользования жилым помещением по адресу: &lt;адрес&gt;&lt;адрес&gt;, &lt;адрес&gt; закреплено за ФИО3, ФИО4 с запрещением до их совершеннолетия совершения сделок по отчуждению указанной недвижимости (л.д.54, 55). Таким образом, отсутствуют правовые основания для признания ФИО3 и ФИО4 утратившими право пользования жилым помещением. В судебном заседании свидетель ФИО17 пояснила, что ФИО16 приходится ей племянницей, неприязненных отношений между ними нет. ФИО5 проживает с ней, она забирала его с матерью с роддома. ФИО13 сейчас 2 года, он с матерью ФИО11 жил у нее все это время, ФИО11 не живет у нее последние 3 месяца. ФИО2 и ранее жила у нее на протяжении 5 лет, еще до рождения ФИО13, потому что жить в квартиру в Ивушке ее не пускают. В соответствии со ст. 20 ГК РФ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 ФИО16 в отношении сына ФИО13 не лишена родительских прав, в спорной квартире не проживает вынужденно, не проживание малолетнего ФИО13 в спорном жилом помещении также является вынужденным. Оснований для признания ФИО5 утратившим право пользования спорным жилым помещением не имеется. Доводы о том, что малолетний проживает с ФИО17 не имеют правового значения. Поскольку не имеется правовых оснований для признания ответчиков утратившими право пользования жилым помещением, требование об исключении ответчиков ФИО2, ФИО3 из договора социального найма, не подлежит удовлетворению за необоснованностью. То обстоятельство, на которое ссылаются истцы, что ФИО16 не оплачивает коммунальные услуги, не является основанием для признания ее утратившей право пользования жилым помещением, поскольку в данном случае правового значения не имеют, а ее отсутствие в спорном жилом помещении носит вынужденный характер, поскольку ФИО14 и ФИО15 препятствуют ей во вселении в квартиру, ч том числе и на основании решения суда. Требование ФИО45 о признании членом семьи нанимателя ФИО14 и включении его в договор социального найма в качестве члена семьи нанимателя не подлежит удовлетворению в силу следующего. Согласно свидетельству о заключении брака, выданного оЗАГС г. Белово Кемеровской области 09.07.2010г. ФИО14 и ФИО15 заключили брак ДД.ММ.ГГГГ. (л.д. 14). Решением Беловского городского суда от 27.05.2014г. по делу № 2-200/2014 по иску ФИО2 к ФИО9 о признании не приобретшим право пользования жилым помещением и выселении, по встречному иску ФИО9 к ФИО2 о признании членом семьи нанимателя и включении в договор социального найма, постановлено: Исковые требования ФИО2 удовлетворить. Признать ФИО9 не приобретшим право пользования жилым помещением, расположенным по адресу: &lt;адрес&gt;, поселок городского типа &lt;адрес&gt;&lt;адрес&gt;. Выселить ФИО9 из квартиры, расположенной по адресу: &lt;адрес&gt;, поселок &lt;адрес&gt; без предоставления другого жилого помещения. В удовлетворении встречного иска ФИО9 к ФИО2 о признании членом семьи нанимателя и включении в договор социального найма, отказать Решение вступило в законную силу 02.09.2014г. В судебном заседании ФИО16 пояснила, что она не давала согласия на вселение ФИО15 в квартиру, он для нее чужой человек. Решение суда о его выселении до настоящего времени не исполнено. Таким образом, поскольку не представлены доказательства наличия письменного согласия ФИО16 на вселение ФИО15 в квартиру, квартира закреплена за несовершеннолетними детьми, в интересах детей орган опеки и попечительства возражает против вселения других лиц в спорную квартиру, не имеется оснований для удовлетворения требований о признании его членом семьи и включении в договор социального найма. Принимая во внимание изложенные обстоятельства, показания ответчика ФИО16, свидетеля, судом установлено, что ФИО16 в жилой квартире, расположенной по адресу: &lt;адрес&gt;, &lt;адрес&gt;, мкр. &lt;адрес&gt;, &lt;адрес&gt;, не проживает длительное время, поскольку не имеет возможности вселиться в нее, имея вступившее в законную силу решение суда о вселении. Учитывая наличие конфликтных отношений между истцами и ответчиком ФИО16, чинение препятствий в пользовании данной квартирой со стороны истцов, суд приходит к выводу о том, что ФИО16 не совершала отказа в одностороннем порядке от прав и обязанностей по договору социального найма. В связи с изложенным, исковые требования ФИО14, ФИО15 об исключении ФИО42 и ФИО16 из договора социального найма, о признании ФИО16, действующей за себя и в интересах несовершеннолетнего ФИО5, ФИО10 ФИО43., ФИО10 ФИО44 в лице опекуна ФИО1, утратившими право пользования жилым помещением не подлежат удовлетворению. Рассматривая требования о признании ФИО15 членом семьи нанимателя ФИО14 и внесении его в договор социального найма нанимателя ФИО14, суд не находит правовых оснований для их удовлетворения, так как для включения его в договор социального найма необходимо письменное согласие членов семьи нанимателя, в том числе временно отсутствующих, а как установлено в судебном заседании ФИО16 возражает против включения ФИО15 в договор социального найма. Иные доводы сторон не рассматриваются судом, поскольку не имеют правового значения для разрешения дела. Руководствуясь ст. ст. - 198 ГПК РФ , суд РЕШИЛ: В удовлетворении исковых требований ФИО8, ФИО9 к ФИО2, действующей за себя и в интересах ФИО5, к ФИО1, действующей в интересах ФИО3, ФИО4, к Администрации Беловского городского округа о признании утратившими право пользования жилым помещением и снятии с регистрационного учета, исключении из договора социального найма, признании членом семьи нанимателя, включении в договор социального найма в качестве члена семьи нанимателя, отказать в полном объеме. Решение может быть обжаловано в апелляционном порядке в Кемеровский областной суд в течение месяца со дня составления мотивированного решения 13.08.2017г. Судья (подпись) М.Т. Гавричкова Суд: Беловский городской суд (Кемеровская область) (подробнее) Судьи дела: Гавричкова М.Т. (судья) (подробнее) Последние документы по делу: Решение от 10 октября 2017 г. по делу № 2-1552/2017 Решение от 20 сентября 2017 г. по делу № 2-1552/2017 Решение от 7 сентября 2017 г. по делу № 2-1552/2017 Решение от 23 августа 2017 г. по делу № 2-1552/2017 Решение от 9 августа 2017 г. по делу № 2-1552/2017 Решение от 28 мая 2017 г. по делу № 2-1552/2017 Показать все документы по этому делу Судебная практика по: Утративший право пользования жилым помещением Судебная практика по применению норм ст. 79, 83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