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Тюмень</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представленных медицинских документах и материалах личного дела призывника ФИО5, ДД.ММ.ГГГГ, фигурируют следующие диагнозы: в 2009 году – «Дорсопатия. Кривошея. S-образный сколиоз грудо-поясничного отдела позвоночника. Остеохандроз CIV – CVI, поясничного отдела позвоночника с болевым и мышечно-тоническим синдромом. Плоскостопие II ст»; в 2011 году – «2х сторонее плоскостопие первой степени. Остеохондропатия ладьевидных костей обеих стоп без нарушения функций», «Вегето-сосудистая дистония по смешанному типу, перманентно-пароксизмальное течение в стадии субкомпенсации ангиодистония сетчатки»; в 2016 году – «Продольное двухстороннее плоскостопие, слева III ст, справа II ст с умеренным нарушением функций».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изучении в ходе проведения настоящей экспертизы рентгенограмм стоп и голеностопных суставов ФИО5 от 01.07.2016 выявлены рентгенологические данные, свидетельствующие о наличии у него продольного плоскостопия I-II степени обеих стоп. Для устранения противоречий между рентгенологическими данными и выставленным диагнозом в части степени плоскостопия необходимо освидетельствование ФИО5 членами экспертной комиссии и повторное рентгенографическое исследование стоп /т. 1 л.д. 134-137/. Как следует из заключения дополнительной комиссионной судебно-медицинской экспертизы № 139 от 31.07.2017, объективных данных, достаточных для подтверждения у ФИО5 плоскостопия III степени на 2016 год не имелось. Проведенная повторная рентгенография от 14.07.2017 выявила рентгенологические признаки, позволяющие подтвердить у ФИО5 плоскостопие III степени с обеих сторон /т. 5 л.д. 25-30/. Также в судебном заседании были допрошены свидетели со стороны защиты ФИО15, ФИО16, ФИО17, ФИО18, ФИО19, ФИО20, ФИО21 Так свидетель ФИО15 суду пояснил, что 16.06.2016 он осмотрел призывника ФИО5, осматривали на пантографе. Справа было выявлена предположительно 2-ая степень, а слева 3-я плоскостопия. На пантографе они видят клиническую картину, то есть они не видят полностью степень плоскостопия. Есть скрининговая система, которая направлена на то, чтобы выяснить сразу степень 3-я или 2-я. Такие, как ФИО5, попадают к ним для облегчения работы военных комиссариатов. Если у человека есть предположительно плоскостопие 3-ей степени, то на скрининге его можно исследовать более углубленно. Для этого делаются рентгенография, акт исследования здоровья призывника. И уже на основании этого военный комиссариат выносит решение. При проведении исследования он лично смотрел ФИО5 и указанный диагноз соответствует действительности. Его никто не просил выставить именно такой диагноз. Степени плоскостопия не зависят от наличия либо отсутствия признаков артроза. То есть плоскостопие 3-ей степени определяется, когда угол больше 156 градусов. В настоящее время основной критерий для установки диагноза и решения вопроса о призыве является акт исследования здоровья и рентгенографическое исследование. Молодой человек исследуется в больнице, военкомат не должен принимать в этом участие, иначе будет заинтересованность. Потом он идет со всем пакетом документов в военкомат. Свидетель ФИО16 в судебном заседании пояснил, что он работает в поликлинике №, рентгенологом. ДД.ММ.ГГГГ он работал с утра до 13 часов 30 минут. У них имеется журнал приема граждан, которые проходят рентгенологическое исследование. По просьбе защитника, он смотрел его. ФИО5 в тот день рентгенографическое исследование не проходил. У них не бывает случаев, когда кто-нибудь из врачей приводит пациента и просит вне очереди и без записи в журнале произвести рентген. Ему знаком ФИО84, последний также работает в поликлинике № в должности врача функциональной диагностики, делает УЗИ. ФИО85 не имеет отношение к рентгенологии. ФИО86 никогда не приводил молодых людей и не просил сделать снимок. Он ФИО5 не делали снимок. В этот день также работала вторая смена – это Сергей ФИО87, два лаборанта. Непосредственно снимок должны делать лаборанты, а врач читает и описывает снимок. Врачами в тот день были ФИО88. По даче взятки ФИО5 он ничего пояснить не может. Согласно показаний свидетеля ФИО17, данных им в судебном заседании, он подписывал результаты рентгенологического исследования от 30.12.2015 и от 01.07.2016. Исследование ФИО5 проводилось в городской поликлинике №. При этом при измерении углов свода стопы могут имеется погрешности, что является человеческим фактором. Исследование не является диагнозом, потому что диагноз устанавливает лечащий врач, на основании анализа проведенных исследований. Результаты рентгенологического исследования выдаются на руки пациенту. Он знаком с ФИО89, последний является сотрудником поликлиники №. ФИО90 никогда не обращался к нему с просьбами изготовить снимок. В его практике не было случаев, когда просили написать диагноз не соответствующий действительности. По сделанному снимку видно, как расположена стопа и если стопа расположена не правильно, то пациент отправляется делать снимок повторно. У ФИО5 такого на снимке не было видно. Усугубить степень плоскостопия при изготовлении снимка под тяжестью собственного веса, по его мнению, нельзя. Вместе с тем, физиологически изменения по степени тяжести плоскостопия у человека могут происходить и в течении месяца. По даче взятки ФИО5 он ничего пояснить не может. Из показаний свидетеля ФИО18, данных в судебном заседании, следует, что подпись в акте № 23 от 27 июня 2016 года в томе 3 на листе дела 199 принадлежит ему. Акт был выписан на основании рентгенограммы, описание у ФИО5 было на руках. Диагноз выставлялся на основании клинических данных и рентгенограммы. Его задача заключалась в проведении осмотра стоп пациента и рентгенограммы. При осмотре ФИО5 он ничего не перечерчивал. Осмотр пациента производится для сравнения клинической картины с рентгенологической. Он является врачом травматологом. По даче взятки ФИО5 он ничего пояснить не может. Допрошенный в судебном заседании свидетель ФИО19 пояснил, что знаете ФИО91 – это врач функциональной диагностики поликлиники. ФИО92 не имеет отношения к рентген диагностике. У него с ФИО93 служебные отношения. Он по просьбе защитника смотрел журнал регистрации пациентов, которым проводился рентген 01 июля 2016 года, среди них ФИО5 не было. К нему с просьбой сделать снимок кому-нибудь из знакомых, без записи, ФИО94 не обращался и так сделать невозможно, потому что у них все фиксируется. Пленка и расходный материал сопоставляются с тем, сколько пациентов было, кроме того, у них электронная база и должна быть заведена электронная карточка на пациента. Снимок может быть сделан, если у пациента не будет карты, но их за это накажут. Теоретически, использованный вне записи снимок, можно списать на брак, но в его практике такого не было. Сам врач не сможет сделать снимок, так как не знает, как это делается, но если врач учился на лаборанта, то это возможно. Он считает, что ФИО95 не мог сделать снимок. Снимок стопы изготавливается под нагрузкой собственного веса, дополнительная нагрузка не делается. Ногу пациента ставит он сам, после чего он уходит в другое помещение. Он увидит, если пациент дополнительно надавит или иначе поставит стопу. Если он что-то упустит, то врач увидит это на снимке и попросит переделать его. Ему ничего не известно о даче взятки ФИО5. Как следует из показаний свидетеля ФИО20, данных им в судебном заседании, в конце 2015 года в ноябре он познакомил ФИО5 с ФИО97. ФИО3 приехал и объяснил, что проходил обследование, и ставили разные степени плоскостопия. Поинтересовался, есть ли знакомый доктор, который может объективно поставить диагноз. Он вспомнил, что знаком с ФИО98, который работает в военкомате. Он позвонил ФИО99, узнал, есть ли знакомый врач, который может объективно сделал обследование ног. ФИО100 дал ему номер врача, и они с ним созвонились. При это речь не шла, об обследовании и вынесении такого заключения, которое не соответствовало бы действительности. Также речь не шла о передаче врачу денег за это. Он думает, что ФИО101 четко понял, что от него требуется. Он с племянником к врачу не ездил, участия в обследовании и переговорах не принимал. За весь период знакомства он видел ФИО102 несколько раз. ФИО103 при первой встречи в ходе разговора сказал ему, что знаком со многими докторами, и что тот офицер запаса. Почему ФИО104 об этом рассказал незнакомому человеку, он не помнит. По обстоятельствам дачи взятки ФИО5 ФИО105 ему ничего не известно. Свидетель ФИО21 в судебном заседании пояснил, что 16 марта к нему приехал ФИО5 ФИО3 и рассказал, что в отношении последнего возбуждено уголовное дело. Он знает, что у ФИО3 давно плоскостопие. Он не знает, передавал ли кому-либо ФИО5 ФИО3 денежные средства, но считает, что тот этого не делал. Если бы ФИО3 нужно было 125 тысяч рублей, тот бы пришел к нему, так как он самый старший в семье. Также в судебном заседании были исследованы представленные стороной защиты письменные материалы, а именно: выписка из амбулаторной карты ФИО5, полученная в «Городской поликлинике №» о том, что в вышеуказанной поликлинике подсудимый не наблюдался, на диспансерном учете не состоит, обследования не проходил; заключение ортопеда-травматолога ФИО22 от 31.10.2017. Все исследованные в судебном заседании доказательства, представленные стороной обвинения, являются допустимыми и в своей совокупности свидетельствуют о доказанности вины ФИО5 в покушении на дачу взятки должностному лицу через посредника за совершение заведомо незаконных действий. Показания свидетелей защиты ФИО15, ФИО16, ФИО17, ФИО18, ФИО19, ФИО20 и ФИО21 не опровергают исследованные судом доказательства, подтверждающие факт дачи ФИО5 взятки через посредника ФИО9 врачу ФИО10 и не свидетельствуют о невиновности подсудимого, а лишь указывают на действия подсудимого после передачи денежных средств и описание диагноза ФИО5 Наоборот все вышеуказанные свидетели пояснили, что им ничего не известно по обстоятельствам дачи ФИО5 взятки. Кроме того, свидетели ФИО23 и ФИО21 являются родственниками подсудимого и заинтересованы в исходе дела. При этом о возможности изменения степени плоскостопия под влиянием физиологии человека, в судебном заседании пояснил и допрошенный по ходатайству стороны защиты свидетель ФИО17 Суд критически относится с показаниям свидетеля ФИО10, который в судебном заседании, являясь очевидцем произошедших событий, дал показания в защиту интересов подсудимого ФИО5 Суд считает, что указанные показания даны свидетелем относительно обстоятельств совершенного преступления с целью помочь ФИО5 избежать уголовной ответственности, так как в судебном заседании было установлено, что в ходе предварительного следствия ФИО10, с соблюдением требований уголовно-процессуального закона, после разъяснения прав и предупреждения об ответственности, давал иные показания, которые согласуются, как с показаниями свидетелей ФИО9, ФИО12, ФИО24 так и с письменными материалами уголовного дела, которые взяты судом за основу приговора. Кроме того, в отношении ФИО10 имеется вступившее в законную силу постановление мирового судьи судебного участка № 6 Центрального судебного района г. Тюмени от 04.05.2017, согласно которому последний обвинялся в получении взятки от ФИО5 При этом из описательно-мотивировочной части постановления мирового судьи следует, что ФИО10 вину по предъявленному обвинению признал. Вместе с тем, из показаний свидетелей ФИО9, ФИО11, ФИО12, а также ФИО10, данных последним в ходе предварительного следствия, которые судом признаны достоверными в части договоренности с ФИО9 и консультации ФИО5, а также получения от ФИО9 10 000 рублей, и взяты за основу приговора, а также материалов дела, таких, как: заявление ФИО9 от 10.11.2016, протокол выемки 09.12.2016, протокол обыска от 24.03.2017, протоколы осмотра предметов и документов, а также результатов ОРД от 03.03.2017, 21.12.2016, 28.03.2017, заключения комиссионной судебно-медицинской экспертизы № 6 от 20.02.2017 и заключения дополнительной комиссионной судебно-медицинской экспертизы № 139 от 31.07.2017, а также протоколов осмотра мест происшествия от 14.03.2017, суд делает однозначный вывод, что именно ФИО5 в период времени с 01 декабря 2015 года по 31 января 2016 года, находясь на участке местности, расположенном вблизи &lt;адрес&gt;, умышленно и целенаправленно, осознавая противоправность и общественно опасный характер своих действий, предвидя и желая наступления общественно опасных последствий в виде нарушения общественных отношений, обеспечивающих нормальную деятельность системы здравоохранения, создавая угрозу причинения вреда авторитету и интересам государственной службы в Российской Федерации, передал ФИО9 денежные средства в сумме 125 000 рублей, в качестве взятки, для последующей передачи части указанных денежных средств в качестве взятки за совершение заведомо незаконных действий взяткополучателю – врачу функциональной диагностики ФИО10 за выдачу не соответствующего действительности медицинского заключения о наличии у ФИО5 заболевания, препятствующего прохождению воинской службы. Последовательность показаний свидетелей, данных ими, как в судебном заседании, так и в ходе предварительного следствия, отсутствие причин для оговора подсудимого и их согласованность с другими доказательствами, исследованными в суде, свидетельствуют о правдивости показаний указанных лиц, в связи с чем, оснований не доверять им, у суда нет, а поэтому суд берет их за основу. Кроме того, факт получения ФИО9 вознаграждения за оказание ему содействия в судебном заседании не отрицал и сам ФИО5, указав при этом, что им было передано ФИО25 10 000 рублей. Об умысле ФИО5 на дачу взятки свидетельствуют действия подсудимого, а именно то, что подсудимый, полагая, что у него нет законной отсрочки от прохождения воинской службы, обратился к ФИО9 за помощью в получении за вознаграждение медицинских документов, на основании которых возможно было бы получение военного билета. ФИО5, передавая денежные средства в размере 125 000 рублей, полагал, что именно за указанную сумму ФИО9 сможет оказать ему помощь в решении вопроса получения через знакомого последнему врача, в силу занимаемой должности, необходимых ему документов, которые в последствии станут основанием для получения военного билета без прохождения службы в армии по состоянию здоровья. При этом ФИО5 не интересовал факт того, какая часть денежных средств останется у ФИО9, а какая буде передана врачу. Суд считает несостоятельным довод защитника об исключении из числа доказательств результатов ОРД, а как следствие протока их осмотра от 03.03.2017, а также: протокола обыска от 24.03.2017, протокола осмотра места происшествия от 14.03.2017, заключения комиссионной судебно-медицинской экспертизы № 6 от 20.02.2017 и дополнительной комиссионной судебно-медицинской экспертизы № 139 от 31.07.2017. Так, согласно ст. 75 УПК РФ недопустимыми признаются доказательства, полученные с нарушением уголовно-процессуального закона. Таких нарушений при производстве вышеуказанных следственных действий допущено не было. Так основная и дополнительная комиссионные судебно-медицинские экспертизы № 6 от 20.02.2017 и № 139 от 31.07.2017 были проведены на основании постановлений следователя от 28.12.2016 и 23.06.2017, с которым были ознакомлены как обвиняемый, так и его защитник, заявлений от которых не поступило. Также обвиняемый и защитник были ознакомлены и с самими заключениями, что следует из протоколов от 24.03.2017 и 02.08.2017. Сами экспертизы проведены уполномоченными на то лицами, предупрежденным об уголовной ответственности за дачу заведомо ложного заключения. Не указание в заключении экспертиз той информации, о которой в своем ходатайстве говорит защитник не свидетельствует о неправильных выводах экспертов. Сомневаться в изложенных выводах экспертиз, у суда оснований нет. Не может суд согласиться и с доводами защитника об исключении из числа доказательств результатов ОРД, содержащихся в т. 1 на л.д. 84-94, а также, как следствие и протокола их осмотра от 03.03.2017 в т. 1 на л.д. 95-99. Так допущенные в номере оптического диска (в сопроводительном письме), а также в датах вынесения постановлений ошибки, суд расценивает, как, технические, несущественные и не влекущие за собой исключение указанных документов из числа доказательств по делу. Кроме того, как следует из текста самих постановлений о предоставлении результатов ОРД и о рассекречивании сведений, составляющих государственную тайну и их носителей, в них указаны даты зафиксированных телефонных переговоров соответствующие действительности, а также правильный номер носителя, на котором они содержатся. О ведении телефонных разговоров в указанный в постановлениях период указал и свидетель ФИО9 Факт того, что ФИО5 не помнит указанные переговоры не может служить основанием для признания вышеуказанных доказательства недопустимым. Вместе с тем, суд признает недопустимым доказательством по уголовному делу, а потому не подлежащими оценки, представленное защитником заключение ортопеда-травмотолога ФИО22 от 31.10.2017, поскольку для проведения исследования специалисту не предоставлялись материалы уголовного дела. Представленное стороной защиты заключение проведено вне процессуальных рамок, то есть не в порядке, предусмотренном уголовно-процессуальным законом, а объекты исследования не являлись подлинными, предоставленными соответствующими процессуальными лицами. Кроме того, при составлении указанного заключения специалист в установленном уголовно-процессуальным законом порядке, уполномоченными на то лицами, не предупреждался об уголовной ответственности за дачу заведомо ложного заключения. Также защитником не приведено убедительных и достаточных доводов для признания, согласно ст. 75 УПК РФ , недопустимыми протокола обыска от 24.03.2017, протокола осмотра места происшествия от 14.03.2017. При этом представленные стороной обвинения и приведенные в приговоре доказательства вины ФИО5 по факту дачи взятки, суд признает относимыми, достоверными и допустимыми, полученными в соответствии с требованиями уголовно-процессуального закона. Оснований для признания доказательств недопустимыми, не имеется. Вместе с тем, суд считает необходимым исключить из текста описания преступного деяния совершенного ФИО5 квалифицирующий признак преступления «в значительном размере», поскольку указанный признак преступления ему не вменен. Кроме этого, органами предварительного следствия действия ФИО5 квалифицировались как оконченный состав преступления, предусмотренный ч. 3 ст. 291 УК РФ . Вместе с этим, в судебном заседании, представленными стороной обвинения и приведенными выше доказательствами, был достоверно установлен умысел ФИО5 на дачу взятки через посредника, именно должностному лицу, за совершение незаконных действий. Однако в судебном заседании с достоверностью было установлено, что врач функциональной диагностики ФИО10 не являлся должностным лицом и не обладал организационно-распорядительными и административно хозяйственными функциями по отношению к даче ФИО5 взятки за получение медицинского документа в области рентгенологии и ортопедии. Кроме того, в судебном заседании стороной обвинения не был доказан факт изготовления врачом ФИО10 какого-либо медицинского документа, на основании которого ФИО5 получил военный билет и возможность не проходить срочную службу в армии. Потому указание на то, что ФИО10 в «Городской поликлинике №» была изготовлена рентгенограмма стоп ног ФИО5, на основании которой дается медицинское заключение о наличии соответствующего заболевания, также подлежит исключению из описания преступного деяния ФИО5 При этом в судебном заседании был установлен факт консультации ФИО5 врачом ФИО10 С учетом изложенного, оценив исследованные доказательства в их совокупности, суд считает, что действия ФИО5 должны быть правильно квалифицированы по ч. 3 ст. ч. 3 ст. 291 УК РФ – как покушение на дачу взятки должностному лицу через посредника за совершение заведомо незаконных действий, если при этом преступление не было доведено до конца по независящим от этого лица обстоятельствам. Квалифицирующий признак преступления «за совершение заведомо незаконных действий» нашел свое подтверждение в судебном заседании. Указанный вывод суда основан на показаниях свидетелей ФИО9 и ФИО10 Так ФИО9 за вознаграждение пообещал ФИО5, что знакомый врач совершит незаконные действия, которые в последствии станут основанием для получения военного билета и возможности не проходить срочную службу в армии. При этом сам ФИО10 не отрицал факт консультации и помощи ФИО5 При назначении наказания ФИО5, в соответствии с требованиями ст.ст. , 60 УК РФ , суд учитывает общественную опасность содеянного, личность подсудимого, его семейное и материальное положение. ФИО5 совершил преступление, в силу ч. 4 ст. 15 УК РФ , относящееся к категории тяжких. С учетом фактических обстоятельств совершенного преступления, и степени его общественной опасности, оснований для снижения категории тяжести данного преступления, в соответствии с требованиями ч. 6 ст. 15 УК РФ , суд не находит. По месту проживания участковым уполномоченным полиции ФИО5 характеризуется в целом положительно (т. 4 л.д. 167). Также положительно ФИО5 характеризуется с &lt;данные изъяты&gt;, на учете в наркодиспансере и у врача психиатра ФИО5 не состоит (т. 4 л.д. 124, 125). Обстоятельством, в силу положений ч. 2 ст. 61 УК РФ смягчающим наказание подсудимого, суд признает состояние здоровья. Обстоятельств, отягчающих наказание подсудимого, предусмотренных ст. 63 УК РФ , судом не установлено. В соответствии с ч. 2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С учетом обстоятельств совершенного преступления, отношения подсудимого к содеянному, влияния назначаемого наказания на исправление подсудимого и условия его жизни, в силу своего внутреннего убеждения, а также для достижения целей назначаемого наказания, суд считает невозможным назначить ФИО5 наказание в виде штрафа, а потому полагает необходимым назначить ему наказание за совершенное преступление, в виде лишения свободы со штрафом в кратном размере суммы взятки, которое, по мнению суда, будет являться справедливым. При этом, с учетом данных о личности подсудимого, который характеризуется в целом положительно, на учетах в наркодиспансере и у врача психиатра не состоит, трудоустроен, к уголовной ответственности привлекается впервые, наличия смягчающего и отсутствия отягчающих наказание обстоятельств, суд пришел к выводу о возможности исправления подсудимого без реального отбывания наказания в виде лишения свободы. Поэтому наказание ФИО5 в виде лишения свободы надлежит назначить с применением ст. 73 УК РФ , условно, установив испытательный срок и возложив на подсудимого ряд обязанностей. В судебном заседании не установлены исключительные обстоятельства, связанные с целями и мотивами преступления, существенно уменьшающие степень его общественной опасности, в связи с чем, оснований для применения положений ст. 64 УК РФ , суд не усматривает. При назначении наказания подсудимому, суд также учитывает положения ч. 3 ст. 66 УК РФ . С учетом данных о личности ФИО5, имеющегося смягчающего обстоятельства по делу, суд полагает возможным дополнительное наказание в виде лишения права занимать определенные должности или заниматься определенной деятельностью, подсудимому не назначать. Вещественные доказательства по делу отсутствуют. На основании изложенного и руководствуясь ст.ст. - 309 УПК РФ , суд, П Р И Г О В О Р И Л: ФИО5 признать виновным в совершении преступления, предусмотренного ч. 3 ст. ч. 3 ст. Уголовного Кодекса Российской Федерации (в редакции уголовного закона от 07.06.2017), и назначить ему наказание в виде лишения свободы сроком на 3 (три) года, со штрафом в десятикратном размере взятки, в сумме равной 1 250 000 (один миллион двести пятьдесят тысяч) рублей в доход государства. В соответствии со ст. 73 УК РФ наказание в виде лишения свободы считать условным, с испытательным сроком 3 (три) года. Возложить на ФИО5 следующие обязанности: встать на учет в специализированный государственный орган, осуществляющий контроль за поведением условно осужденного; являться на регистрацию в дни, установленные этим органом; не менять постоянного места жительства и работы, без уведомления специализированного государственного органа. Сумма штрафа подлежит зачислению в бюджет в полном объеме в соответствии с законодательством Российской Федерации. Реквизиты для перечисления штрафа: УФК по Тюменской области (ИФНС России по г. Тюмени № 3) Банк получатель: Отделение Тюмень г. Тюмень, Р/С &lt;***&gt;, БИК 047102001, ИНН &lt;***&gt;, КПП 720301001, КБК 18211690010016000140, ОКТМО 71701000. Меру пресечения ФИО5 не избиралась. Вещественные доказательства по делу отсутствуют. Гражданский иск не заявлен. Процессуальных издержек нет. Приговор может быть обжалован в апелляционном порядке в Судебную коллегию по уголовным делам Тюменского областного суда в течение 10 суток со дня его провозглашения путем подачи апелляционной жалобы или апелляционного представления через Центральный районный суд города Тюмени. В случае подачи апелляционной жалобы осужденный вправе в течение 10 суток со дня вручения ему копии приговора и в этот же срок со дня вручения ему копии апелляционного представления или апелляционной жалобы, затрагивающих его интересы, ходатайствовать о своем участии в рассмотрении уголовного дела судом апелляционной инстанции. Председательствующий А.Д. Ильин Суд: Центральный районный суд г. Тюмени (Тюменская область) (подробнее) Судьи дела: Ильин А.Д. (судья) (подробнее) Последние документы по делу: Приговор от 12 февраля 2018 г. по делу № 1-640/2017 Приговор от 20 июня 2017 г. по делу № 1-640/2017 Показать все документы по этому делу Судебная практика по: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