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ФИО1: Акция: получи военный билет за 10000 рублей в месяц!». Таким образом, проведенной проверкой установлено, что на Интернет- сайте www.voenniy-bilet.ru расположенная информация, вводящая пользователей данного ресурса в заблуждение о предоставлении услуг, не входящих в компетенцию данной организации, которая не соответствует законодательству Российской Федерации. Организация текста свидетельствует о намеренном речевом воздействие на потенциального клиента с целыо создания положительного имиджа ООО «Военно-врачебная коллегия» убеждения в законности действий данного общества в части предоставления клиентам по освобождению граждан от призыва на военную службу. Однако, оказание услуг по освобождению от призыва и выдаче военного билета в компетенцию ООО «Военно-врачебная коллегия» не входят. Кроме того, призывными комиссиями субъектов Российской Федерации систематически признается годным к военной службе и призывается для ее прохождения значительное количество граждан, которые по состоянию здоровья и иным основаниям отвечают всем требованиям, предъявленным к призывникам. Таким образом, размещенная на сайте информация в завуалированной форме фактически рекламирует возможность предоставления указанной организацией услуг по незаконному освобождению от возложенного на гражданина Российской Федерации Конституционного долга и обязанности по защите Отечества. Приведенные на сайте утверждения нарушают интересы граждан Российской Федерации, так как они являются не достоверными, а услуги заведомо невыполнимыми, либо выполнимыми с нарушением действующего законэдательства. Факт, того, что данный Интернет адрес принадлежит ВВК», что подтверждается результатами проверочных мероприятий. На основании изложенного, прокурор &lt;адрес&gt; РБ просит суд Обязать ВВК» удалить с сайта, расположенного в ипоормационно-телекоммуникационной сети «Интернет» по адресу: www.voenniy-bilet.ru и запретить дальнейшее размещение недостоверной информации следующего содержания: «Не хотел терять год своей жизни»; «Военный билет в Уфе за 10 000 рублей в месяц, участвуй в акции до 30-го июля!»; «ФИО1: Акция: получи военный билет за 10 000 рублей в месяц!». В судебном заседании пом. прокурор ФИО4 исковое заявление поддержала, просила удовлетворить в полном объеме по доводам изложенным в иске. В судебном заседании представитель ответчика ВВК» по доверенности ФИО5 показала, что требования ей понятны, в настоящий момент данная информация с сайтов удалена, на удовлетворение не возражает. В судебное заседание представитель ответчика ВВКЦ» не явился, извещены надлежащим образом, заявлений и ходатайств не поступало. Суд, исследовав в судебном заседании и оценив в совокупности все доказательства, имеющие юридическую силу, выслушав участников процесса, приходит к следующему. В судебном заседании установлено, что &lt;адрес&gt; проведена проверка по обращению председателя Комитета Государственной думы РФ по обороне ФИО2 и заявления ФИО3 о законности действий ФИО15» и его филиалов, расположенных в &lt;адрес&gt;, а также распространения в сети Интернет на сайте организации информации о способах уклонения от призыва на военную службу, оказания услуг по продаже военных билетов и т.д. В ходе проверки установлено, что ФИО16» являются коммерческими организациями, осуществляют деятельность по консультированию по вопросам прав и обязанностей клиентов в отношении воинской службы и юридическое сопровождение клиентов. У вышеуказанных организаций имеется официальный сайт в сети Интернет по адресу: www.voenniy-bilet.ru. В соответствии со ст. 59 Конституции Российской Федерации, защита Отечества является долгом и обязанностью гражданина Российской Федерации. Гражданин Российской Федерации несет военную службу в соответствии с федеральным законом. Федеральным законом от ДД.ММ.ГГГГ №-Ф3 «О воинской обязанности и военной службе» осуществляет правовое регулирование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Отечества, а также правовое регулирование поступления на военную службу. Согласно ст.28 названного Закона, принятие в отношении граждан решений о призыве на военную службу возлагается только на призывные комиссии субъектов Российской Федерации. Статья 10 Закона Российской Федерации от ДД.ММ.ГГГГ № «О защите прав потребителей», на изготовителя (исполнителя, продавца) возложена обязанность своевременно представлять потребителю необходимую достоверную информацию о товарах (работах, услугах), обеспечивают возможность их правильного выбора. В соответствии с п.п. 4 и 5 ст. 29 Конституции Российской Федерации каждый имеет право свободно искать, получать, передавать, производить, распространять информацию любым законным способом.Согласно ч. 1,3 ст. 55 Конституции Российской Федерации, перечисление в Конституции Российской Федерации основных прав и свобод не должно толковаться как отрицание или умаление других общепризнанных пр; в и свобод, права и свободы человека и гражданина могут быть ограниченны федеральным законом только в той мере, в какой это необходимо в целях защиты основного конституционного стоя, законных, интересов других лиц, обеспечения обороны страны и безопасности государства. В соответствии с п.п.2-4 ст.1 Федерального закона от ДД.ММ.ГГГГ №- ФЗ «Об обороне», под обороной понимается система политических, экономических, военных, социальных, правовых и иных мер по подготовке к вооруженной защите и вооруженная защита Российской Федерации, целостности и неприкосновенности ее территории. В целях обороны устанавливаются воинская обязанность граждан Российской Федерации. Как следует из ст. 10 и ч.2 ст.12 Федерального закона от ДД.ММ.ГГГГ №-Ф), Вооруженные Силы Российской Федерации - государственная военная организация, составляющая основу обороны Российской Федерации. Воор-'женные Силы Российской Федерации предназначены для отражения агрессии, направленной против Российской Федерации, для вооруженной защиты целостности и неприкосновенности территории Российской Федерации, а также для выполнения задач в соответствии с федеральными конституционными законами, федеральными законами и международными договорами Российской Федерации. Комплектование Вооруженных Сил Российской Федерации осуществляется военнослужащими - путем призыва граждан на военную службу и путем добровольного поступления граждан Российской Федерации на военную службу. Вместе с тем, в рамках проверки выявлены нарушения данных требований законодательства. Так, установлено, что на сайте www.voenniy-bilet.ru расположена информация следующего содержания: 1«Не хотел терять год своей жизни». 2«Военный билет в Уфе за 10 000 рублей в месяц, участвуй в акции до 30-го июля!»;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ФИО1: Акция: получи военный билет за 10000 рублей в месяц!». Таким образом, проведенной проверкой установлено, что на Интернет- сайте vvww.voenniy-bilet.ru расположенная информация, вводящая пользователей данного ресурса в заблуждение о предоставлении услуг, не входящих в компетенцию данной организации, которая не соответствует законодательству Российской Федерации. Организация текста свидетельствует о намеренном речевом воздействие на потенциального клиента с целыо создания положительного имиджа ФИО18» убеждения в законности действий данного общества в части предоставления клиентам по освобождению граждан от призыва на военную службу. Однако, оказание услуг по освобождению от призыва и выдаче военного билета в компетенцию ФИО17» не входят. Кроме того, призывными комиссиями субъектов Российской Федерации систематически признается годным к военной службе и призывается для ее прохождения значительное количество граждан, которые по состоянию здоровья и иным основаниям отвечают всем требованиям, предъявленным к призывникам. Таким образом, размещенная на сайте информация в завуалированной форме фактически рекламирует возможность предоставления указанной организацией услуг по незаконному освобождению от возложенного на гражданина Российской Федерации Конституционного долга и обязанности по защите Отечества. Приведенные на сайте утверждения нарушают интересы граждан Российской Федерации, так как они являются не достоверными, а услуги заведомо невыполнимыми, либо выполнимыми с нарушением действующего законэдательства. Факт, того, что данный Интернет адрес принадлежит ВВК», что подтверждается результатами проверочных мероприятий. Согласно ст. 45 ГПК РФ прокурор вправе обратиться в суд с заявлением в защиту прав, свобод и законных интересов граждан, нео11 ре; деленного круга лиц или интересов Российской Федерации, субъектов Российской Федерации, муниципальных образований. Заявление в защиту прав, свобод и законных интересов гражданина может быть подано прокурором только в случае, если гражданин по состоянию здоровья, возрасту, недееспособности и другим уважительным причинам не может сам обратиться в суд. Указанное ограничение не распространяется на заявление прокурора, основанием для которого является обращение к нему граждан о защпс нарушенных или оспариваемых социальных прав, свобод и законных интересов в сфере трудовых (служебных) отношений и иных непосредственно связанных с ними отношений; защиты семьи, материнства, отцовства и детства; социальной защиты, включая социальное обеспечение; обеспечения права на жилище в государственном и муниципальном жилищных фондах; охраны здоровья, включая медицинскую помощь; обеспечения права на благоприятную окружающую среду; образования. В силу ч.1 ст. 56 ГПК РФ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 В ходе рассмотрения дела ответчиками не были представлены доказательства опровергающие имеющиеся в материалах дела доказательства нарушения законодательства Российской Федерации. На основании изложенного, суд считает необходимым удовлетворить исковые требования прокурора &lt;адрес&gt; РБ в интересах Российской Федерации к ВВК о принуждении совершить действие. В соответствии с ч.1 ст. 103 ГПК РФ с ответчиков в доход государства подлежит возмещению государственная пошлина по 300 рублей с каждого. Руководствуясь ст. - , , ГПК РФ, суд РЕШИЛ: Исковые требования прокурора &lt;адрес&gt; РБ в интересах Российской Федерации к ВВК о принуждении совершить действие - удовлетворить. Обязать ВВК» удалить с сайта, расположенного в ипоормационно-телекоммуникационной сети «Интернет» по адресу: www.voenniy-bilet.ru и запретить дальнейшее размещение недостоверной информации следующего содержания: «Не хотел терять год своей жизни»; - «Военный билет в Уфе за 10 000 рублей в месяц, участвуй в акции до 30-го июля!»; «ФИО1: Акция: получи военный билет за 10 000 рублей в месяц!». Взыскать ВВКЦ» государственную пошлину в доход государства в размере 300 рублей. Взыскать ВВК» государственную пошлину в доход государства в размере 300 рублей. Решение может быть обжаловано в апелляционном порядке в Верховный Суд Республики Башкортостан через Октябрьский районный суд города Уфы Республики Башкортостан в течение месяца с момента его изготовления в мотивированной форме. Решение в окончательной форме изготовлено ДД.ММ.ГГГГ. Судья: А.Х. Шаймиев Суд: Октябрьский районный суд г. Уфы (Республика Башкортостан) (подробнее) Истцы: прокурор (подробнее) Ответчики: ООО Военно-врачебная коллегия Центр (подробнее) Судьи дела: Шаймиев Азамат Хамитович (судья) (подробнее) Последние документы по делу: Решение от 1 октября 2017 г. по делу № 2-5166/2017 Решение от 13 августа 2017 г. по делу № 2-5166/2017 Решение от 9 августа 2017 г. по делу № 2-5166/2017 Решение от 17 июля 2017 г. по делу № 2-5166/2017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