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отношении поднадзорного лица могут устанавливаться следующие административные ограничения: 1) запрещение пребывания в определенных местах; 2) запрещение посещения мест проведения массовых и иных мероприятий и участия в указанных мероприятиях; 3) запрещение пребывания вне жилого или иного помещения, являющегося местом жительства либо пребывания поднадзорного лица, в определенное время суток; 4) запрещение выезда за установленные судом пределы территории; 5) обязательная явка от одного до четырех раз в месяц в орган внутренних дел по месту жительства или пребывания для регистрации.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лица,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случаях, предусмотренных частью 3 статьи 12 настоящего Федерального закона, установленные поднадзорному лицу в соответствии с пунктами 1, 2 и 5 части 1 настоящей статьи административные ограничение или ограничения применяются по месту его временного пребывания. Как установлено в судебном заседании, ФИО2 осужден приговором Киреевского районного суда Тульской области от 19.05.2015г. по ч.3 ст. 158 УК РФ к наказанию в виде лишения свободы на срок 2 года с отбыванием наказания в исправительной колонии строгого режима. 28.03.2017г. освободился из ФКУ ИК-7 УФСИН России по Тульской области по отбытию наказания. Судимость за преступление, предусмотренное по ч.3 ст. 158 УК РФ в установленном законом порядке не снята и не погашена. Преступление совершено в условиях опасного рецидива, в связи с чем, на основании решения Щекинского районного суда Тульской области от 27.02.2017 года в отношении ФИО2 установлен административный надзор сроком 8 лет, за вычетом срока, истекшего после отбытия наказания, начало срока административного надзора исчисляется со дня постановки в органе внутренних дел по избранному месту жительства (пребывания). Также установлены административные ограничения в виде: явки один раза в месяц для регистрации в орган внутренних дел по месту жительства (пребывания); запрета на пребывание вне жилого помещения, являющегося местом жительства или пребывания в период с 22 час. 00 мин. до 06 час. 00 мин. следующих суток. С 19.04.2017г. ФИО2 состоит на учете по административному надзору. За время осуществления контроля ОМВД России по Киреевскому району ФИО2 неоднократно в течение одного года - 15.05.2017г. привлекался к административной ответственности по ч.1 ст. 19.24 КоАП РФ, то есть за повторное совершение в течение одного года несоблюдения административных ограничений, установленных ему судом в соответствии с федеральным законом, при этом эти действия (бездействия) не содержали уголовно наказуемого деяния: 27.04.2017г., 29.04.2017г., 30.04.2017г., 09.05.2017г. ФИО2 в настоящее время зарегистрирован и проживает по адресу: &lt;адрес&gt;, по месту жительства характеризуется отрицательно, злоупотребляет спиртными напитками, не работает, на профилактические беседы не реагирует, неоднократно привлекался к административной ответственности, к административному надзору относится несерьезно. Данные обстоятельства подтверждаются представленными в суд материалами: решением Щекинского районного суда Тульской области от 27.02.2017г.; заключением о заведении дела административного надзора от 19.04.2017г. в отношении ФИО2; официальным предупреждением ФИО2 от 03.07.2017г. о том, что он ознакомлен с административными (временными) ограничениями своих прав и свобод, установленными в отношении него судом и о том, что административный надзор в отношении него может быть продлен судом в связи с совершением им в течение одного года двух и более административных правонарушений против порядка управления или посягающих на общественный порядок, здоровье населения, общественную нравственность; подпиской ФИО2 об ознакомлении его с установленными судом в отношении него административными ограничениями; постановлениями о неоднократном привлечении ФИО2 к административной ответственности за совершение административных правонарушений; сведениями о привлечении ФИО2 к уголовной и административной ответственности. При данных обстоятельствах суд полагает, что административное исковое заявление начальника ОМВД России по Киреевскому району об установлении дополнительных административных ограничений в отношении ФИО2 является обоснованным и подлежащим удовлетворению. Суд считает, что установление указанных дополнительных административных ограничений позволит предупредить совершение ФИО2 преступлений и правонарушений, окажет на него профилактическое воздействие в целях защиты государственных и общественных интересов. На основании изложенного, руководствуясь ст.ст. - , 273 КАС РФ , суд решил: административное исковое заявление начальника ОМВД России по Киреевскому району об установлении дополнительных административных ограничений в отношении ФИО2 удовлетворить. Установить в отношении ФИО2 следующие дополнительные административные ограничения: - являться на регистрацию в орган внутренних дел по месту жительства (регистрации) 4 раза в месяц; -запретить выезжать за пределы Тульской области без уведомления органов внутренних дел по месту жительства (регистрации); -запретить посещать места общественного питания увеселительного характера (кафе, бары, рестораны), где осуществляется реализация спиртных напитков; -запретить посещать места проведения массовых мероприятий не участвовать в них. Решение может быть обжаловано в апелляционную инстанцию Тульского областного суда, путём подачи апелляционной жалобы, представления вКиреевский районный суд Тульской области в течение десяти дней. Председательствующий Мотивированное решение изготовлено 14 августа 2017 года Суд: Киреевский районный суд (Тульская область) (подробнее) Истцы: ОМВД России по Киреевскому району (подробнее) Судьи дела: Гришкин С.Н. (судья) (подробнее)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