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Проникающую слепую рану задней поверхности грудной клетки справа, соответствующий ей раневой канал с повреждением 9 ребра, нижней доли правого легкого, гематораксом справа около 100 мл, кровоизлияниями по ходу раневого канала;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Две раны на задней поверхности шеи, соответствующие им раневые каналы, слепо заканчивающиеся в мягких тканях шеи, кровоизлияния по ходу раневых каналов;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Две раны, на кистях рук; две раны на лице; восемь ран на голове; рану на шее; с кровоизлияниями в мягкие ткани в проекции ран;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Рану шеи спереди без повреждения крупных сосудов, с кровоизлияниями в мягкие ткани по ходу раны; Данные повреждения в совокупности по признаку опасности для жизни квалифицируется как тяжкий вред здоровью – согласно п. 6.2.3 «Медицинских критериев определения степени тяжести вреда, причиненного здоровью человека», утвержденных Приказом № н МЗ и соцразвития РФ от ДД.ММ.ГГГГ;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Кровоподтеки на руках, грудной клетке, ссадину в проекции левой трапециевидной мышцы, ссадины на шее, которые не квалифицируются как вред здоровью. Смерть ФИО5 наступила на месте происшествия, спустя короткий промежуток времени, в результате повреждений, перечисленных в п.п. 1-4, осложнившихся обильной наружной и внутренней кровопотерей, наступление смерти находится в прямой причинно-следственной связи с этими причинившими тяжкий вред здоровью повреждениями. После чего, ФИО7, желая скрыть совершенное им преступление, занес труп ФИО5 &lt;данные изъяты&gt; ДД.ММ.ГГГГ труп ФИО5 был обнаружен на участке местности, имеющем географические координаты &lt;данные изъяты&gt; вблизи &lt;адрес&gt;. Судом исследованы доказательства: В судебном заседании подсудимый вину свою признал полностью и показал, что с ФИО13 отношения хорошие и жили вместе, с ФИО16 Алексеем отношения были нехорошие. С &lt;данные изъяты&gt; июля он начал проживать с Потерпевший №1 и тогда познакомился с ФИО16 &lt;данные изъяты&gt; С первой встречи ФИО5 взялся за нож и он старался после не общаться с тем, не контактировать, но всё же брат жены. Относительно тёщи его – матери жены и ФИО5, тот плохо к ней относился, несмотря на то, что та болела раком четвертой степени и это ФИО5 не остановило. Проживая вместе с родителями ФИО5 употреблял алкогольные напитки, устраивал скандалы, включал громко музыку, у отца отнимал пенсию, выгонял того из дома, избивал, выкидывал вещи. В отношении своего отца ФИО5 привлекался к уголовной ответственности. Его возмущало такое отношение к родителям. Были со стороны ФИО5 провокации к нему, оскорбления, звонки на телефон жены, т.к. тот знал, что он судим и отбывал лишение свободы –«сидел». ДД.ММ.ГГГГ в 20- 10 час. 30 минут начали собираться на квартире по поводу похорон отца жены и потом были у морга, где появился сильно пьяный ФИО14, стал курить у вытяжки, на что сотрудники морга сделали замечание. ФИО5 стал ругаться нецензурно, на его замечание ответил нецензурно, а когда начали забирать тело отца, то стал говорить: «Вставай! Чего разлегся?» Всё это действовало на жену (были слёзы, переживания) и на него. На кладбище ждали народ. ФИО5 подъехал одновременно с автобусом, сел на бампер автобуса и стал говорить, что гроб не отдаст. Все стали возмущаться. Уговорили, ФИО5 встал отошел. Когда уже закапывали ФИО5 стал опять ругаться, спрашивал: «Кто хочет его учить жить?» Он сказал, что тому осталось два дня, зная, что будет суд по поводу избиения отца. ФИО16 не разрешал делать в квартире поминальный обед, где жили родители и они поехали на &lt;адрес&gt;, где снимали квартиру. На поминальном обеде ФИО5 не было. После поминального обеда в 3-4 часа все стали расходиться, он решил выпить, жена уснула и он решил поехать к ФИО10, созвонился с тем, приехал на такси кажется, стал рассказывать про ФИО5, что тот вытворял и решил пойти к ФИО5, чтобы проучить. Он позвонил ФИО8, чтобы подъехал. Тот подъехал к заводу «&lt;данные изъяты&gt;, куда подошли он и &lt;данные изъяты&gt; поехали на &lt;данные изъяты&gt; в квартиру ФИО15 Ключи от домофона и от квартиры у него были, но дверь квартиры была закрыта на защелку и её открыл сам ФИО16, пригласив их в квартиру с &lt;данные изъяты&gt; сразу предложив выпить. Он оговорил того, что лишь бы пить. Началась ссора. ФИО16 сказал, что не ему того учить жить. Он ударил ФИО5 пару раз кулаком по лицу, тот упал, пошла кровь из носа. Он сказал, чтобы тот умылся и переоделся. Он попросил ФИО5 пойти с ними, тот пошел и втроем они вышли. Он махнул рукой &lt;данные изъяты&gt; машина подъехала и они сели в машину. Он сел сзади с ФИО16, тот первый сел, &lt;данные изъяты&gt; сел спереди с водителем-&lt;данные изъяты&gt; Они поехали за город и в машине продолжился скандал между ним и ФИО16. Он раза 2-3 ударил ФИО16, а тот его оскорблял, кричал про умершего отца, что не его дело, как общается с родственниками. Они приехали на берег реки в &lt;данные изъяты&gt; из машины вытащил ФИО5, т.к. тот не стоял на ногах, был сильно пьян и начал разговаривать. Тот сказал, что посадит его, а сестра будет кормить. После этих слов он помнит, что ударил рукой ФИО16 и не помнит, как оказался в воде, больше ничего не помнит. Поведение ФИО16 сказывалось на близких, накопилось и у него, сколько можно иметь терпения и полиция ничего не делала. Он сожалеет, раскаивается, жена страдает. Он поехал с целью испугать ФИО5, т.к. в квартире тот ничего не боялся и не ожидал от него. Уточнил, что ударил после слов ФИО16 о том, что посадит его в область лица, тот упал, более не помнит, очнулся уже в воде. Он точно не может утверждать он или не он бил металлическим стержнем, но знает, что стержень нашли на берегу. &lt;данные изъяты&gt; не принимали участие в конфликте и тех позвал, чтобы не быть одному. То, что он не помнит всего, может быть эмоции, высказывания ФИО16 и алкоголь, раскаивается, но вернуть невозможно. Состояние алкогольного опьянения на него повлияло, т.к. не справился с эмоциями, пошел к ФИО16 и оно его подтолкнуло. Протокол осмотра места происшествия от ДД.ММ.ГГГГ,: участка местности с географическими координатами &lt;данные изъяты&gt; вблизи &lt;адрес&gt;. На берегу реки &lt;данные изъяты&gt; обнаружен труп неустановленного мужчины. (Том №, &lt;данные изъяты&gt; Протокол осмотра места происшествия от ДД.ММ.ГГГГ участка местности с географическими координатами &lt;данные изъяты&gt; вблизи дер. ФИО2-&lt;адрес&gt;, где обнаружена куртка, листья, грунт, металлический стержень, которые изъяты. (&lt;данные изъяты&gt; Протокол осмотра места происшествия от ДД.ММ.ГГГГ: &lt;адрес&gt;, расположенная в &lt;адрес&gt; по &lt;данные изъяты&gt; г. ФИО3-&lt;адрес&gt;. Обнаружены и изъяты 8 соскобов с вещества бурого цвета, 1 смыв с вещества бурого цвета, и иные предметы и следы. &lt;данные изъяты&gt; Протокол осмотра трупа от ДД.ММ.ГГГГ: трупа неустановленного мужчины. В ходе осмотра изъяты кожные лоскуты, джинсы, трусы, носки, кроссовки с трупа, образцы крови, волос, ногтевые пластины, смывы с полового члена и анального отверстия. (&lt;данные изъяты&gt; Протокол опознания трупа от ДД.ММ.ГГГГ: Потерпевший №1 в предъявленном для опознания трупе опознала своего брата ФИО5 &lt;данные изъяты&gt; Протокол предъявления предмета для опознания от ДД.ММ.ГГГГ: потерпевшей Потерпевший №1 для опознания была предъявлена куртка, обнаруженная в ходе осмотра места происшествия на берегу &lt;адрес&gt;, вблизи дер. ФИО2-&lt;адрес&gt;. Потерпевший №1 среди однородных предметов опознала куртку, изъятую в ходе осмотра места происшествия, пояснив, что данная куртка принадлежит ФИО5, в ней она его последний раз видела. (&lt;данные изъяты&gt; Заключение эксперта № от ДД.ММ.ГГГГ, согласно которому: При судебно-медицинском исследовании трупа ФИО5 &lt;данные изъяты&gt; обнаружено: А) - проникающая слепая рана (рана №8) задней поверхности грудной клетки справа, соответствующий ей раневой канал с повреждением 9 ребра, нижней доли правого легкого, гематоракс справа около 100мл, кровоизлияния по ходу раневого канала. Б) - раны № 10,11 на задней поверхности шеи, соответствующие им раневые каналы, слепо заканчивающиеся в мягких тканях шеи, кровоизлияния по ходу раневых каналов. В) - раны №№ 1,2, расположенные на кистях рук; раны №№4,5, расположенные на лице; раны №№6,7,12,13,14,15,16,17, расположенные на голове; рана №9 расположенная на шее; кровоизлияния в мягкие ткани в проекции ран. Г) - рана шеи (рана №3) спереди без повреждения крупных сосудов, кровоизлияние в мягкие ткани по ходу раны. Д) - кровоподтеки на руках, грудной клетке, ссадина в проекции левой трапециевидной мышцы, ссадины на шее. Е) - бледно-фиолетовые, необильные трупные пятна, определяемые только на спине; умеренное венозное полнокровие внутренних органов, жидкая кровь в полостях сердца. На основании вышеизложенного, принимая во внимание дополнительные методы исследования, данные материалов уголовного дела и в соответствии с поставленным на разрешение экспертизы вопросами прихожу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№8 образовалась не менее чем от однократного воздействия плоского колюще-режущего предмета, на что указывает наличие раны и соответствующего ей раневого канала; щелевидная форма раны, ровные, не осадненные края раны, преобладание длины раневого канала над длиной раны, наличие дополнительного разреза. Наличие у раны закругленного и П-образного концов указывают на то, что клинок имел обушок и бородку с хорошо выраженными ребрами, что подтверждается данными медико-криминалистического исследования. Раны, указанные в пункте Б) настоящих выводов (раны №10, №11) образовались не менее чем от двух самостоятельных воздействий плоским колюще-режущим предметом, на что указывает наличие двух ран и соответствующих им двух раневых каналов; щелевидная форма ран, ровные, не осадненные края ран, преобладание длин раневых каналов над длинами ран. Наличие у ран остроугольного и П-образных концов указывают на то, что травмирующий предмет имел одно лезвие и П-образный обушок. Ширина обушка колюще-режущего предмета составляет около 0,2 см, на что указывает ширина П-образных концов ран, измеренная при исследовании трупа. Максимальная ширина погрузившейся в тело части клинка составляет для раны №8 - около 2,2 см, для раны №10 - около 3,0 см, для раны №11 - около 3,0 см, на что указывает длина ран, измеренная при исследовании трупа. Длина погрузившейся в тело части колюще-режущего предмета, составляет для раны № 8 - не менее 8,3 см, для раны №10 - не менее 5,8 см, для раны №11 - не менее 5,7 см, на что указывает суммарные длины раневых каналов, измеренные при исследовании трупа. Раны, указанные в пункте В) настоящих выводов образовались в результате воздействия твердого тупого предмета, на что указывают наличие неровных, осадненных краев ран, наличие в дне ран тканевых перемычек. Наличие трех лучевой формы раны № 12, может свидетельствовать о том, что она образовалась от действия угла твердого тупого предмета. Рана, указанная в пункте Г) настоящих выводов могла образоваться в результате воздействия острого предмета с режущими свойствами, на что указывает прямолинейно-щелевидная форма раны, ровные, не осадненные края, остроугольные концы, преобладание длины раны над глубиной раны. Повреждения, указанные в пункте Д) (кроме ссадин на шее) настоящих выводов образовались в результате ударных, либо ударно-скользящих воздействий твердых тупых предметов. Ссадины на шее могли образоваться в результате скользящего воздействия твердого тупого предмета. Раны, описанные в пунктах А), Б), В), Г) настоящих выводов, в совокупности относятся к категории повреждений, причинивших тяжкий вред здоровью, по признаку опасности для жизни человека, вызвавший расстройство жизненно важных функций организма, которое не может быть компенсировано организмом самостоятельно и обычно заканчивается смертью (п. 6.2.3 Медицинских критериев определения степени тяжести вреда, причиненного здоровью человека, утв. Приказом МЗ и CP РФ от ДД.ММ.ГГГГ №н). Повреждения, указанные в пункте Д) настоящих выводов, не причинили вреда здоровью (п. 9. Медицинских критериев определения степени тяжести вреда, причиненного здоровью человека, утв. Приказом МЗ и CP РФ от ДД.ММ.ГГГГ №н) и существенного влияния на наступление смерти не оказали.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Все повреждения образовались незадолго до наступления смерти.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Смерть ФИО5 наступила в результате повреждений, указанных в пунктах А), Б), В), Г) настоящих выводов, осложнившихся обильной наружной и внутренней кровопотерей, что подтверждается наличием ран, описанных выше, гематоракса справа (объемом около 100мл), наличием изменений, указанных в пункте Е) настоящих выводов.</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Смерть, при описанных выше повреждениях, наступает в течение короткого промежутка времени, исчисляемого от нескольких десятков минут до нескольких часов. В течении этого времени потерпевший сохраняет способности передвижения, разговора и совершения целенаправленных действий, хотя эти функции снижены.</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Определить силу ударов и воздействий, используя познания в судебной медицине, не представляется возможным, однако, можно сказать о том, что сила была достаточной для образования повреждений.</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Учитывая количество и локализацию повреждений, можно предположить, что они могли образоваться не менее чем от 35 травмирующих воздействий.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Ответить на вопрос о наличии повреждений, свидетельствующих о самообороне, не представляется возможным, поскольку этот вопрос выходит за рамки компетенции судебно-медицинского эксперта.</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Определить точную последовательность образования повреждений не представляется возможным, однако, можно высказаться о том, что они были нанесены в короткий промежуток времени.</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Решить вопрос о взаиморасположении потерпевшего и нападавшего по судебно-медицинским данным не представляется возможным, однако, учитывая то, что повреждения расположены в различных анатомических областях можно предположить, что взаиморасположение потерпевшего и нападавшего динамически менялось.</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При колото-резаном повреждении легкого потерпевший сохраняет способность передвижения и совершения целенаправленных действий, хотя эта способность значительно снижена.</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Обнаруженное количество этилового спирта (алкоголя) в крови ФИО5 (3,5 г/л) при жизни могла обусловить сильную степень алкогольного опьянения.</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При судебно-химическом исследовании мочи от трупа ФИО5 не найдены: морфин, кодеин, дезоморфин, метадон, амфетамин, метам-фетамин, кокаин, тетрогидроканнабинол, компоненты «спайс», пирролидиновалерофенон, производные барбитуровой кислоты и бензодиазепина».</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Согласно данным протокола осмотра трупа на месте его обнаружения давность наступления смерти составляет 10-36 часов до момента осмотра трупа. (&lt;данные изъяты&gt; Заключение эксперта № от ДД.ММ.ГГГГ, согласно которому: 1, 2. На предоставленных на экспертизу металлическом стержне, фрагментах листьев, почве, куртке, восьми соскобах вещества бурого цвета, смыве, фрагменте пододеяльника, брюках, кофте обнаружена кровь человека. Кровь, обнаруженная на куртке, брюках, кофте, в соскобах и смыве, на фрагменте пододеяльника, фрагментах листьев произошла от ФИО5 Происхождение данной крови от Потерпевший №1, ФИО7 исключено. Установить генетические признаки крови, обнаруженной на металлическом стержне, почве не представилось возможным по причине указанной исследовательской части заключения. 3, 4. На предоставленных на экспертизу двух окурках сигареты., «ВОND» обнаружена слюна человека, которая произошла от одного неизвестного лица мужского генетического пола. Происхождение данной слюны от ФИО5, Потерпевший №1, ФИО7 исключено. 5, 6. На фрагментах ногтевых пластин ФИО5, Потерпевший №1, ФИО7 кровь человека не обнаружена. &lt;данные изъяты&gt; Заключение эксперта № от ДД.ММ.ГГГГ, согласно которому: повреждение на лоскуте кожи с раной № от трупа ФИО5 образовались от действия угла тупого предмета. Данное повреждение могло быть причинено углом конусовидного конца представленного на экспертизу металлического стержня&lt;данные изъяты&gt; Потерпевшая Потерпевший №1 в судебном заседании показала, что подсудимый её гражданский муж, вместе жили и вели совместное хозяйство два с половиной года, детей нет. ФИО5 был её родной брат, отношения нехорошие были, т.к. брат вел себя неправильно. Она с дочерью и ФИО7 проживали по &lt;адрес&gt;, а по месту регистрации жили её родители и брат. Брат разведен, есть сын н/л, который проживал отдельно с бывшей женой. Брат вёл нехороший образ жизни и плохо относился к родителям. Мама умерла ДД.ММ.ГГГГ, а папа умер ДД.ММ.ГГГГ и брат стал проживать один в квартире. Брат всех «доставал», пил –злоупотреблял, бил отца-инвалида, воровал деньги у отца. Брат иногда приходил к ним и просил деньги. ФИО7 постоянно успокаивал брата, но ссор не было, только брат задевал всех словами. Последний раз брата она видела на похоронах папы ДД.ММ.ГГГГ и тот был сильно пьян, препятствовал похоронам отца. Брату делали замечание, угроз не было. ФИО7 всячески останавливал брата и говорил, чтобы тот перестал это делать. Брат –ФИО16 уехал на машине с молодым человеком, с кем и приехал с кладбища, а до этого угрожал патанатому, отгонял всех палкой от отца и все его успокаивали. Она и ФИО7 пошли домой на &lt;адрес&gt;, брата больше не видели и ФИО7 был дома на следующий день. ДД.ММ.ГГГГ вечером её пригласили в опорный пункт полиции, где показали цветную фотографию и она узнала брата, который лежал. Участковый пояснил, что нашли в речке в &lt;адрес&gt;-ФИО2. Утром после кладбища ДД.ММ.ГГГГ пошли с ФИО7 и соседкой с 7-го этажа –тётей &lt;данные изъяты&gt; на &lt;данные изъяты&gt; г., т.к. на поминках брата уже не было, (как уехал на машине). Дверь квартиры была приоткрыта и тётя &lt;данные изъяты&gt; сказала, чтобы не заходили, но они зашли и в комнате брата она увидела кровь, вызвали полицию На ФИО7 у неё подозрений не было. Уточнила на вопрос защиты: Вернулась с похорон с ФИО7 (поминки были дома), вечером легли вместе спать. Проснулась около 2 часов ночи и ФИО7 не было. Она легла спать и потом услышала, что ФИО7 пришел одетый. Какая была одежда не обратила внимания. Брат её ранее судим за алименты и ДД.ММ.ГГГГ должен был быть суд по избиению отца, т.к. избил отца, украл деньги. Брат обзывал ФИО7 нецензурно, обидно, гонял палкой, как и всех ДД.ММ.ГГГГ, были словесные угрозы, но какие не помнит. ФИО7 сильно переживал перед сном из-за выходки брата и как тот себя вёл. В ночь с 17 на ДД.ММ.ГГГГ ФИО7 отсутствовал и сказал, что с ребятами встречался. Ей это показалось странным, но он ничего не пояснял. От следователя она узнала, что ФИО7 причастен, когда ДД.ММ.ГГГГ приехали домой и забрали его в полицию по подозрению. Дома изымали ножи, планшеты, телефоны (планшеты, телефоны вернули, ножи –нет.) Куртку ФИО7 тоже изъяли. Куртка и одежда были в порядке, не испачканные, не видела этого. Брата хоронила его бывшая жена, т.к. она хоронила отца и маму, а брат не дал ни рубля. Свидетель ФИО6 в судебном заседании показал, что с подсудимым работали вместе и тот жил с Потерпевший №1 ФИО5 он не знал и не видел ранее. Отношения между ФИО7 и ФИО5 были плохие и он не знает из-за чего, но что-то на похоронах отца ФИО16 произошло. От ФИО7 ему известно, что ФИО16 вёл себя плохо на похоронах, матерился и после он с ФИО7 не виделся. При нём в квартире ФИО16 был конфликт ФИО7 и ФИО16 (после похорон). Он приехал туда, где проживает ФИО16 на ул. 1905 г. вместе с ФИО7 и был третий, которого не знает. ФИО7 позвонил тому изначально и тот приехал на машине. КАшрин сказал про конфликт с ФИО16 и что надо поговорить с тем. Дверь открыл ФИО16 и ФИО7 с ФИО16 начали драться.. ФИО7 раз три ударил ФИО16 кулаком по лицу и у ФИО16 пошла кровь из носа. ФИО7 сказал ФИО16: «Умывайся, собирайся, куда не сказал. Тот пошел умылся и оделся, вышел. Вышли втроем из квартиры. Дверь квартиры закрыли или нет, не помнит. ФИО7 и ФИО16 сзади сели в машину, он сел впереди рядом с водителем. ФИО7 сказал ехать в сторону речки, приехали в район &lt;данные изъяты&gt;, как узнал по делу уже под утро. Вышли из машины. ФИО7 и ФИО16 ругались за машиной, он с водителем тоде вышли, покурили. ФИО7 ударил ФИО16 и потом он не видел тех, т.к. там обрыв, свалились может быть, а были сначала рядом с рекой сзади машины. ФИО7 потом крикнул ему: «Дай руку!» и он помог вылезти из обрыва. Где ФИО16 не спрашивали. ФИО7 сказал,, что всё нормально! Поехали! Пусть остается.» Где был ФИО16 в реке или нет, не знает. ФИО7 был выпимши. Поехали в магазин, где ФИО7 взял водки, пива и того отвезли домой. Сами тоже по домам. Уже потом ему известно от сотрудников полиции (через месяц где-то), что ФИО7 убил ФИО16, знают, что он там был и спрашивали по обстоятельствам, говорили, что был третий. ФИО11 у ФИО7 в руках никаких не видел (ни молотка, ничего. Свои показания, данные на предварительном следствии подтверждает. По ходатайству защиты и подсудимого, оглашены для устранения противоречий и для полноты показания свидетеля ФИО6 данные на предварительном следствии ДД.ММ.ГГГГ после 21 часа 00 минут, ему на мобильный телефон позвонил ФИО7, который находился в состоянии сильной степени алкогольного опьянения, что он понял по его не связной речи. ФИО7 сказал, что хочет встретиться с ним и через 10-15 минут ФИО7 приехал к нему. В комнате они с ФИО7 употребили спиртное и тот сказал, что у его сожительницы есть брат, который на похоронах вел себя плохо, что возмутило ФИО7 и тот хочет его за это наказать. ФИО7 спросил сможет ли он поехать с ним по месту жительства брата - ФИО5, на что он дал свое согласие, поскольку думал, что ФИО7 только поговорит с ним. После этого они с ФИО7 вышли на улицу ФИО7 кому-то позвонил Стоя на улице около указанного завода к данному месту подъехал автомобиль темного цвета, марки и г.р.з. номера которого он не помнит. ФИО7 сказал садиться в салон и он сел на заднее сидение, а ФИО7 сел на переднее пассажирское сидение. Мужчину за рулём ФИО7 называл «Петя». ФИО7 сказал: «поехали, покатаемся по городу». После этого ФИО7 самостоятельно указывал водителю направление движения, и они ехали по &lt;адрес&gt;, откуда свернули на ул. &lt;данные изъяты&gt; ФИО2. ФИО3-Зуево, &lt;адрес&gt;. По указанию ФИО7 водитель автомобиля остановился с торца одного из домов. ФИО7 сказал водителю «стой, жди нас здесь. Мы выйдем, махнем тебе, и ты подъедешь к нам». После этого он и ФИО7 вышли из автомобиля и направились то ли к первому, то ли ко второму подъезду указанного дома, где сразу ФИО7 имеющимся у него ключом открыл дверь, ведущую в подъезд и они зашли внутрь. После этого они поднялись на лифте на какой-то этаж, точно он сказать не может. ФИО7 выйдя из лифта достал из кармана белые матерчатые перчатки и подошел к одной из дверей на этаже, куда они приехали. ФИО7 достал из кармана ключ и начал открывать дверь, однако в этот момент ФИО5 сам открыл входную дверь. ФИО5 пригласил их в свою квартиру и они зашли внутрь. Он встал в коридоре квартиры ФИО5, а ФИО7 прошел в помещение комнаты зала, где последний начал предъявлять претензии ФИО5 по поводу его образа жизни. В ходе разговора ФИО7 вел себя агрессивно, выражался грубой нецензурной бранью. ФИО5 оправдывался, также высказывал словесные претензии ФИО7 В ходе конфликта он увидел, как ФИО7 нанес один удар рукой в область головы ФИО5, который сидел за столом на диване. От данных действий ФИО5 упал на пол. После этого ФИО7 склонился над лежащим на полу ФИО5 и нанес тому не менее 3-4 ударов кулаками обеих рук по телу и голове. От данных действий ФИО7 у ФИО5 пошла кровь. В этот момент он испугался от происходящего, обратился к ФИО7 с просьбой успокоиться и прекратить избиение ФИО5 ФИО7 перестал наносить удары ФИО5 и сказал тому одеваться. ФИО5 встал с пола и пошел в ванную комнату умываться. После этого он вышел из квартиры ФИО5 и стоял в тамбуре. Через 3-5 минут ФИО7 и ФИО5 вышли из квартиры и он увидел у того телесные повреждения на лице, лицо было в крови. Когда вышли на улицу ФИО7 махнул водителю и тот быстро подъехал к подъезду, после чего он сел на переднее пассажирское сидение, а ФИО7 затолкал ФИО5 на заднее сидение и сел рядом с ним. ФИО7 сказал водителю «поехали куда-нибудь на речку или в лес» и они выехали из жилых домов на оживленные улицы. Дорогу водителю по-прежнему указывал ФИО7 По пути следования он понял, что ФИО7 указывает маршрут до дер. ФИО2-ФИО2-&lt;адрес&gt;. По пути следования он все время молчал, а ФИО7 в грубой нецензурной форме высказывал словесные претензии ФИО5 Он слышал, что ФИО5 несколько раз говорил «зачем по голове», «мне больно». В итоге ФИО7 завел их на берег &lt;адрес&gt; в дер. ФИО2-ФИО2-&lt;адрес&gt;. Водитель по указанию ФИО7 остановил автомобиль и сразу после этого ФИО7 вышел из машины, после чего вытащил из автомобиля ФИО5, который спрашивал, куда его привезли. В ответ на это ФИО7 говорил «пойдем я тебе покажу, сейчас я тебе объясню». В этот момент ФИО5 находился в состоянии сильной степени алкогольного опьянения, оказывать сопротивления ФИО7 не мог. После того как ФИО7 вытащил ФИО5 из автомобиля то повел последнего в сторону воды, где на расстоянии примерно 5 метров от машины нанес один удар в область головы ФИО5 От этих действий ФИО5 упал на землю и после этого ФИО7 наносил лежащему не земле ФИО5, который никакого сопротивления не оказывал, множественные сильные удары руками и ногами по телу и голове ФИО5 Он в этот момент находился в машине и водитель во время происходящего начал разворачиваться на своем автомобиле по направлению в ту сторону, откуда они приехали. Спустя 5-7 минут после начала избиения ФИО5, ФИО7 крикнул водителю «дай молоток». Также ФИО7 кричал: «Серега, иди ко мне», но он подходить к нему не стал, потому что не хотел влезать в происходящую ситуацию. Водитель сказал, что у него в автомобиле молоток отсутствует. Тогда ФИО7 сказал водителю «открой багажник, я посмотрю, что у тебя есть». Тогда водитель вышел из салона автомобиля и подошел к багажнику, который открыл. Брал ли что-то оттуда ФИО7, он не видел. После этого он ничего в руках ФИО7 не видел. Он просил ФИО7 остановиться и прекратить избиение ФИО5, однако ФИО7 ответил: «не Ваше дело, не лезьте». ФИО7 подошел к ФИО5, поднял его с земли и повел в сторону берега реки Клязьма. Он в этот момент продолжал находится в салоне автомобиля, куда закрыв багажник вернулся водитель. Находясь в машине, они с указанным мужчиной ни о чем не говорили, а только лишь курили, ожидая возвращения ФИО7. М.В. Сидя в салоне автомобиля они ожидали ФИО7 и во время его отсутствия он слышал доносившиеся со стороны берега &lt;адрес&gt; шум, а также звуки воды. Он понимал, что у берега реки происходит борьба между ФИО7 и ФИО5, однако вмешиваться не хотел, поскольку боялся агрессивного поведения ФИО7, который отсутствовал примерно 15-20 минут. Примерно в 01 час 00 минут ДД.ММ.ГГГГ они с водителем услышали голос ФИО7, который сказал, что не может подняться с крутого берега реки и попросил их помощи. Он вышел из машины ему на помощь, и подал ФИО7 руку, после чего он выбрался и снова вернулся в салон автомобиля. Он почувствовал и увидел, что одежда ФИО7 мокрая. После этого ФИО7 попросил водителя открыть ему багажник и начал снимать с себя одежду. После этого ФИО7 сел на заднее сидение автомобиля, находясь при этом в одних трусах и футболке, и они поехали по направлению в ФИО2. ФИО3-&lt;адрес&gt;. По пути следования, уже при выезде из дер. ФИО2-ФИО2-&lt;адрес&gt; ФИО7 сказал водителю остановиться и открыть багажник, что тот и сделал. После этого ФИО7 на улице о чем-то говорил с водителем, однако о чем именно он не слышал, поскольку находился в салоне автомобиля. По пути следования ФИО7 не рассказывал, где находится ФИО5 и что с ним произошло, он об этом его не спрашивал. Однако, он предполагает, что ФИО7 избил ФИО5 и оставил его на берегу или скинул того в воду. Это сильно напугало его и он не спрашивал у ФИО7 о произошедшем. После этого ФИО7 сказал водителю подъехать к магазину «Березка», расположенному на &lt;адрес&gt;. ФИО7 дал водителю денежные средства и сказал ему пойти в магазин купить бутылку водки и бутылку пива. Тот вернулся и отдал ФИО7 приобретенное спиртное. После они приехали к дому ФИО7 на &lt;адрес&gt; ФИО2. ФИО3-&lt;адрес&gt;, где тот забрал из багажника свою мокрую одежду, бутылку водки и бутылку пива и скрылся в своем подъезде, а водитель довез его до &lt;адрес&gt; ФИО2. ФИО3-&lt;адрес&gt;, где высадил в районе его дома и он пошел домой. Дома он обратил внимание, что по возвращению время было около 02 часов 00 минут ДД.ММ.ГГГГ. Примерно в середине ноября &lt;данные изъяты&gt; ему стало известно, что в 20-х числах октября &lt;данные изъяты&gt; года в &lt;адрес&gt; вблизи &lt;адрес&gt; был обнаружен труп ФИО5 с внешними признаками насильственной смерти. Он сразу понял, что к смерти ФИО5 причастен ФИО7, поскольку именно он избивал потерпевшего при указанных выше обстоятельствах. Он не стал обращаться в правоохранительные органы с сообщением о том, что присутствовал при совершении преступления в отношении ФИО5, поскольку опасался мести ФИО7 (&lt;данные изъяты&gt; Ввиду неявки, по ходатайству гособвинителя, при согласии сторон и в соответствии со ст. ч.2.1 УПК РФ оглашены в суде показания свидетеля ФИО8 данные на предварительном следствии от ДД.ММ.ГГГГ о том, что ДД.ММ.ГГГГ примерно в 23 часа 30 минут, когда он находился дома и ему на сотовый телефон позвонил ФИО7 и попросил его подъехать к заводу &lt;данные изъяты&gt; ФИО7 также попросил его никому не говорить, куда он поехал, сказал, что они просто съездят в одно место. По голосу ФИО7 он понял, что он находится в состоянии алкогольного опьянения, поскольку речь его была не связной, быстрой. Сразу после этого он (ФИО8) встал с кровати, оделся и ничего не сказав своей жене, поехал к заводу «&lt;данные изъяты&gt; расположенному на &lt;адрес&gt; ФИО2. ФИО3-&lt;адрес&gt;. ДД.ММ.ГГГГ примерно в 23 часа 50 минут он приехал в указанное ФИО7 место, где на площадке перед центральным входом стоял ФИО7 и ранее ему незнакомый мужчина. ФИО7 был одет в куртку черного цвета, джинсы синие, что было обуто на его ногах я не помню, без головного убора. Второй молодой человек был одет в спортивный костюм темного цвета, с капюшоном, который постоянно был накинут на голову указанного мужчины. Когда он (ФИО8) остановился у указанного места ФИО7 сразу же сел на переднее пассажирское сидение, а второй мужчина сел на заднее сидение. В руках ФИО7 находилась банка пива, которую он распивал по пути следования. ФИО7 попросил провести их по ФИО2. ФИО3-&lt;адрес&gt;. ФИО7 сказал, что проблем с заправкой автомобиля не будет, и он даст денежные средства на это. После этого ФИО7 самостоятельно указывал направление движения, и они ехали сначала по &lt;адрес&gt;, потом по &lt;адрес&gt; и в итоге ФИО7 сказал ехать на ул. &lt;данные изъяты&gt; ФИО2. ФИО3-&lt;адрес&gt;. Через некоторое время, следуя по ул. &lt;данные изъяты&gt; ФИО2. ФИО3-Зуево, ФИО7, попросил его свернуть с основной дороги к одному из жилых девятиэтажных домов. Во время движения ФИО7 общался со вторым мужчиной называя его именем, которого он не помнит, а также обращался к нему «кореш», «дружбан». По указанию ФИО7 он остановился с торца указанного дома и припарковал свой автомобиль так, чтобы ему были видны подъезды дома. ФИО7 сказал: «стой, жди нас здесь. Мы выйдем, махнем тебе, и ты подъедешь к нам». Сразу после этого ФИО7 и второй мужчина вышли из автомобиля и направились то ли к первому, то ли ко второму подъезду указанного дома, где сразу открыли дверь, ведущую в подъезд и зашли туда. Он после этого продолжал оставаться на прежнем месте и ждал ФИО7, а также его друга. Они отсутствовали около 15-20 минут, а он все это время находился в салоне своего автомобиля. Спустя указанный промежуток времени, то есть примерно в 00 часов 30 минут ДД.ММ.ГГГГ, он увидел, что из подъезда, в который ранее входил ФИО7 со своим другом вышли двое указанных лиц, а также еще один мужчина, которого держал под руку сам ФИО7 Последний выйдя из подъезда, махнул рукой и он (ФИО8) понял, что это означает то, что он должен подъехать к подъезду. Он сразу подъехал к подъезду, у которого находился ФИО7 и двое мужчин. В этот момент второй мужчина сел на переднее пассажирское сидение, а ФИО7 затолкал на заднее сидение автомобиля мужчину и он узнал в нем ФИО5, которого видел накануне на похоронах. После этого ФИО7 сам также сел на заднее сидение рядом с ФИО5 Он (ФИО8) обернулся назад и увидел, что у ФИО5 имеются телесные повреждения на лице, а именно у него был разбит глаз, на лице было много крови. ФИО5 в этот момент был одет в темную куртку и джинсы синего цвета. То есть других телесных повреждений он при визуальном осмотре ФИО5 не увидел, поскольку смотрел на него в течение нескольких секунд и после этого ФИО7 резко сказал: «поехали». По пути следования ФИО7 говорил, где именно нужно поворачивать и спустя некоторое время он понял, что ФИО7 указывает маршрут до дер. ФИО2-ФИО2-&lt;адрес&gt;. По пути следования друг ФИО7 все время молчал, последний в грубой нецензурной форме высказывал словесные претензии ФИО5 Также по пути следования он слышал, что ФИО5 несколько раз говорил «зачем по голове», «больно». ФИО7 вывел их на берег реки Клязьма в дер. ФИО2-ФИО2-&lt;адрес&gt;. Он остановил свой автомобиль и сразу после этого ФИО7 вышел из автомобиля, после чего вытащил ФИО5, который спрашивал, куда его привезли. В ответ на это ФИО7 говорил: «пойдем я тебе покажу, сейчас я тебе объясню». После того как ФИО7 выволок ФИО5 из автомобиля то повел последнего в сторону воды, где на расстоянии примерно 5 метров от машины ФИО7 нанес один удар в область головы ФИО5 От этих действий ФИО5 упал на землю и после этого ФИО7 наносил лежащему не земле ФИО5, который никакого сопротивления не оказывал, множественные сильные удары руками и ногами по телу и голове ФИО5 Последний по-прежнему никакого сопротивления ФИО7 не оказывал. В этот момент он начал разворачиваться, после чего встал к направлению дороге, но припарковал свой автомобиль все на том же месте и хорошо видел, как ФИО7 продолжал избивать ФИО5 Спустя 5-7 минут после начала избиения ФИО5, ФИО7 крикнул: «дай молоток». Он сказал, что у него в автомобиле молоток отсутствует. Тогда ФИО7 сказал: «открой багажник, я посмотрю, что у тебя есть». Тогда он вышел, открыл ключом багажник и увидел, как ФИО7 начал искать какой-либо предмет для избиения ФИО5 Так, он открыл ящик с инструментами, ранее находившийся в багажнике автомобиля и достал из него металлическое зубило от перфоратора и направился в сторону лежащего на земле неподалеку ФИО5, который на тот момент подавал признаки жизни. В этот момент друг ФИО7 сказал последнему: «поехали домой, брось ерундой заниматься», на что ФИО7 ответил: «не Ваше дело, не лезьте». Так, ФИО7 подошел к ФИО5, поднял его с земли и повел в сторону берега реки Клязьма. Он в этот момент сел в салон своего автомобиля, второй мужчина также сел в автомобиль на переднее пассажирское сидение. Находясь в машине, они с указанным мужчиной ни о чем не говорили, а только лишь курили, ожидая возвращения ФИО7. М.В. Сидя в салоне автомобиля они ожидали ФИО7 и во время его отсутствия он (ФИО8) слышал доносившиеся со стороны берега &lt;адрес&gt; шум, а также звуки воды. Он понимал, что у берега реки происходит борьба между ФИО7 и ФИО5, однако вмешиваться не хотел, поскольку боялся агрессивного поведения ФИО7 Примерно в 01 час 00 минут ДД.ММ.ГГГГ они с вторым мужчиной услышали голос ФИО7, который сказал, что не может поднять с крутого берега реки и попросил их помощи. К нему на помощь направился его друг, который помог ему выбраться и ФИО7 обратился к нему с требованием открыть багажник. Он вышел из автомобиля и увидел, что одежда ФИО7 по пояс была мокрой и он подумал, что во время борьбы с ФИО7 он упал в воду. Он открыл багажник и ФИО7 снял с себя всю верхнюю одежду, оставшись только лишь в футболке и трусах (всю остальную одежду, а именно джинсы, ботинки, куртку, рубашку и перчатки он положил в багажник. Когда ФИО7 снимал перчатки со своих рук, то на них были видны отчетливые следы крови. После этого ФИО7 сел на заднее сидение автомобиля и они поехали по направлению ФИО2. ФИО3-&lt;адрес&gt;. По пути следования, уже при выезде из дер. ФИО2-ФИО2-&lt;адрес&gt; ФИО7 сказал, остановиться и открыть багажник, что он и сделал. После этого ФИО7 сказал: «выкинь мои перчатки, я замерз». Он взял пару матерчатых перчаток светлого цвета, со следами крови и выбросил их у обочины. Кроме того, по пути следования ФИО7 молчал и не рассказывал, где находится ФИО5 и что с ним произошло. Судя по перчаткам в крови, которые снимал со своих рук ФИО7, звуки воды и отсутствие ФИО5 ему сразу стало понятно, что ФИО7 убил ФИО5 и через некоторое время они приехали к дому ФИО7 на &lt;адрес&gt; ФИО2. ФИО3-&lt;адрес&gt;. ФИО7 забрал у него свою мокрую одежду, бутылку водки и бутылку пива и скрылся в своем подъезде. В дальнейшем он (ФИО8) довез второго мужчину до &lt;адрес&gt; ФИО2. ФИО3-&lt;адрес&gt;, где высадил его у кафе «&lt;данные изъяты&gt; поехал к себе домой по вышеуказанному адресу. . Примерно в середине ноября &lt;данные изъяты&gt; года ему стало известно, что в 20-х числах октября &lt;данные изъяты&gt; в &lt;адрес&gt; вблизи &lt;адрес&gt; был обнаружен труп ФИО5 с внешними признаками насильственной смерти. Он сразу понял, что к смерти ФИО5 причастен ФИО7, поскольку именно он избивал потерпевшего при указанных выше обстоятельствах. Он (ФИО8) не рискнул обращаться в правоохранительные органы с сообщением о том, что присутствовал при совершении преступления в отношении ФИО5, поскольку опасался мести ФИО7 &lt;данные изъяты&gt; Протокол очной ставки и показания, данные в ходе очной ставки между свидетелем ФИО8 и подозреваемым ФИО7 от ДД.ММ.ГГГГ, из которых следует, что свидетель ФИО8 аналогичные вышеуказанные показания и также то, что он (ФИО8) продолжал бояться, что ФИО7 может сделать что-то и с ним, поскольку он был свидетелем того, как он избивал ФИО5 Подозреваемый ФИО7 пояснил, что показания свидетеля ФИО8, он не подтверждает в части нахождения за пределами своей квартиры в ночь с 17 на ДД.ММ.ГГГГ. Преступных действий в отношении ФИО5 как указывает ФИО8 он не совершал. (Том № 3, л.д. 139-143); Протокол очной ставки и показания данные в ходе очной ставки между свидетелем ФИО6 и подозреваемым ФИО7 от ДД.ММ.ГГГГ, из которых следует, что ФИО7 пояснил, что ДД.ММ.ГГГГ в вечернее время (более точно сказать не может) он находился в состоянии сильной степени алкогольного опьянения и может путаться в своих показаниях, поскольку некоторые моменты не помнит. Был у ФИО5 в квартире и ударял того, потом выехали с ФИО8 и &lt;данные изъяты&gt; на машине. Через некоторое время ФИО8 остановил автомобиль на участке местности вблизи реки в районе &lt;адрес&gt;-ФИО2. Он (ФИО7) сразу вышел из машины, ФИО5 вышел из машины, либо он того вытащил оттуда. Между ним и ФИО5 начался словесный конфликт инициатором которого был он -ФИО7. Он начал наносить тому удары по различным частям тела и тот упал на землю (не может сказать точно наносил ли он тому удары, когда тот лежал). Следующее, что он помнит, он очутился в речке и оглядевшись по сторонам не обнаружил рядом с собой ФИО5 Находясь в воде очень замерз, поскольку находился в воде почти по плечи. Затем он начал выходить из воды и попросил ФИО6 и ФИО8 помочь выбраться с крутого берега реки. Ему помогли выбраться из воды и он снял с себя мокрые вещи, которые положил в багажник автомобиля ФИО8 Далее он сел на заднее сидение автомобиля и попросил отвезти его домой. Также он попросил ФИО6 и ФИО8 не рассказывать о том, что он избивал ФИО5 в их присутствии. По дороге он попросил ФИО8 заехать в ночной магазин «&lt;данные изъяты&gt; где тот по просьбе приобрел бутылку водки и пива, что последний и сделал. После это ФИО8 подвез его к подъезду &lt;адрес&gt; г. ФИО3-&lt;данные изъяты&gt; где он вышел из машины, из багажника забрал свои мокрые вещи и направился в сторону своего подъезда. При этом он видел как ФИО8 и ФИО6 уехали от его подъезда. Зайдя в подъезд, он поднялся на второй этаж и в нижнем белье, а именно в футболке и трусах, зашел в квартиру, где спала Потерпевший №1, которую он разбудил. Он попросил Потерпевший №1 постирать его мокрые вещи. Потерпевший №1 спросила, что случилось, однако что именно он ей ответил он не помнит. ФИО6 пояснил, что он видел, как ФИО7 на берегу несколько раз ударил ФИО5, после чего их не видел, но слышал крики, грубую нецензурную брань со стороны реки. ФИО7 и ФИО5 отсутствовали примерно 5-7 минут, после чего ФИО7 попросил помочь выбраться с берега реки. После этого ФИО7 сел в машину и сказал «поехали». На вопрос, где ФИО5 он ответил «все нормально». (&lt;данные изъяты&gt; Согласно заключению комиссии экспертов № от ДД.ММ.ГГГГ ФИО7, хроническим психическим расстройством, слабоумием или каким-либо иным расстройством психической деятельности не страдает и не страдал ранее, в момент инкриминируемых ему деяний и к моменту производства по настоящему уголовному делу может осознавать фактический характер своих действий, их общественную опасность и руководить ими. В момент совершения инкриминируемого ему деяния он какого-либо временного болезненного расстройства психической деятельности не обнаруживал, а находился в состоянии простого алкогольного опьянения, т.е. мог осознавать фактический характер своих действий, их общественную опасность и руководить ими. Об этом свидетельствуют материалы уголовного дела, указывающие на отсутствие у него на тот период времени острых психотических расстройств, его полная ориентировка в окружающей обстановке, последовательность и целенаправленность его действий, адекватный речевой контакт с окружающими, употребление спиртных напитков. В настоящее время он может осознавать фактический характер своих действий и руководить ими, может правильно воспринимать обстоятельства, имеющие значение для уголовного дела и давать о них правильные показания, может предстать перед следствием и судом и нести ответственность за содеянное, может принимать участие в следственных действиях и судебных заседаниях, может самостоятельно осуществлять свое право на защиту. В применении принудительных мер медицинского характера он не нуждается, в настоящее время опасность для себя или других лиц, либо возможность причинения им иного существенного вреда не обнаруживает. Как по материалам уголовного дела, так и при настоящем обследовании убедительных данных за синдром зависимости от алкоголя, наркомании, синдрома зависимости от психоактивных веществ у него не выявлено, как и психических недостатков, не исключающих вменяемости, но затрудняющих понимание им судебно-следственных ситуаций. Выявленные индивидуально-психологические особенности не могли оказать существенного влияния на поведение ФИО7 в момент инкриминируемого ему деяния. Психологический анализ материалов уголовного дела, данные направленной беседы с обследуемым позволяют сделать вывод о том, что в момент правонарушения ФИО7 не находился в состоянии физиологического аффекта, о чем свидетельствует отсутствие характерной для данного состояния трехфазной динамики протекания эмоциональных реакций. &lt;данные изъяты&gt; Суд согласен с мнением комиссии врачей, т.к. нет оснований сомневаться в этом. Таким образом, анализируя исследованные судом доказательства в их совокупности между собой и достаточности, - суд считает, что квалификация действий правильная: по ст. ч.1 УК РФ – т.к. он совершил убийство – умышленное причинение смерти другому человеку, по вышеуказанным событиям. Позицию подсудимого с полным признанием вины по общей сути события преступления, суд признает достоверной, но неполной в части всех совершенных им действий, установленных по предъявленному обвинению и приведших к смерти. Суд делает выводы, что данная позиция определяет субъективное восприятие событий подсудимым в свою пользу с нежеланием вспоминать прошедшие события, с учетом амнезии – провала памяти, после употребления алкоголя в день похорон отца ФИО5 и Потерпевший №1 и последующих событий, стресса связанного с совершением умышленных действий и убийством ФИО5, а также употреблением спиртного сразу после событий. Эти противоречия устранимы путем анализа вышеуказанных показаний свидетелей &lt;данные изъяты&gt; которые последовательны, подробны, даны неоднократно, в том числе и на очных ставках с ФИО7, подтверждены в целом показаниями самого подсудимого, потерпевшей Потерпевший №1 и другими вышеуказанными письменными доказательствами: протоколами осмотров места происшествия, предметов, опознания трупа, заключениями судебно-медицинских экспертиз и пр. Таким образом, установлено, что действия ФИО7 носили умышленный и целенаправленный характер и очевидно, что из-за длительных систематических аморальных, иногда противоправных действий ФИО5 по отношению к своим родителям и родной сестре Потерпевший №1 (гражданской жены ФИО7) сформировалась длительная психотравмирующая ситуация, усугубившаяся грубым и неправильным поведением ФИО5 на похоронах отца, что послужило поводом к совершению вышеуказанных действий ФИО7, у которого возникла личная неприязнь и который совершил все вышеуказанные, установленные ходом предварительного расследования и в судебном заседании действия, приведшие к смерти ФИО5 Сам ФИО5 неоднократно привлекался к административной ответственности, в том числе по обращению близких родственников и на него было возбуждено уголовное дело по поводу причинения телесных повреждений и угрозе убийством своему отцу. &lt;данные изъяты&gt;. То есть подсудимый осознавал общественную опасность своих действий, предвидел возможность наступления общественно-опасных последствий и желал их наступления, поскольку не реагировал на замечания очевидцев -свидетелей &lt;данные изъяты&gt; прекратить свои действия в отношении ФИО5, отвечая, что это не их дело. Все исследованные выше доказательства судом признаются относимыми к указанным событиям, допустимыми, достоверными, во взаимосвязи между собой дополняющими друг друга и достаточными для признания виновности ФИО7 в инкриминируемом деянии. Он подлежит наказанию за содеянное. При назначении наказания, суд учитывает, что совершено особо-тяжкое преступление, представляющее повышенную общественную опасность, данные о личности, из которых следует, что он имеет паспорт гр. РФ, ранее судим, в том числе за умышленное тяжкое преступление против чужой собственности, отбывал реальное наказание в виде лишения свободы, с последующей заменой на ограничение свободы, имеет постоянное место жительства, где характеризуется неопределенно, на учете у нарколога и в психиатрическом диспансере не состоит, полностью признал свою вину, оказал содействие и помощь в раскрытии и расследовании, но эта помощь не является активным способствованием, т.к. в период начала расследования не признавал обстоятельства преступления, реализуя право на защиту, в совершенном раскаивается. &lt;данные изъяты&gt; Полное признание вины, раскаяние в содеянном, способствование раскрытию преступления в период расследования, аморальная и противоправная роль потерпевшего (выше указана), послужившая поводом к совершению преступления, - судом признаются обстоятельствами, смягчающими его наказание. (Ст. ч.1 п.п. «з», ч.2 УК РФ) Обстоятельством, отягчающим наказание суд признает наличие опасного рецидива преступлений в его действиях, т.к. с учетом судимости в том числе за умышленное тяжкое преступление к реальному лишению свободы, с учетом положений ст. ч.4 УК РФ, при замене не отбытой части наказания в виде лишения свободы, по приговору &lt;данные изъяты&gt;&lt;адрес&gt; от ДД.ММ.ГГГГ, более мягким видом наказания –ограничением свободы, при отбытии наказания, не позволяет считать его судимости погашенными на момент совершения преступления, в котором он признан виновным. Состояние опьянения, вызванное употреблением алкоголя суд не признает обстоятельством, отягчающим наказание, т.к. изначально это состояние ФИО7 явилось следствием похорон отца его гражданской жены – потерпевшей Потерпевший №1 на поминальном обеде и не связано с его сложившейся ранее неприязнью по отношению у самому ФИО5 и поведением того на похоронах отца (выше указано) послужившим поводом к совершению дальнейших действий в состоянии длительной психотравмирующей ситуации, стресса, эмоционального возбуждения не достигшего физиологического аффекта. С учетом вышеизложенного, повышенной общественной опасности содеянного и особой тяжести, - суд признает необходимым назначить наказание в виде лишения свободы без ограничения свободы с отбыванием наказания в исправительной колонии строгого режима, как мужчине, осужденному за совершение особо-тяжкого преступления, при опасном рецидиве преступлений, ранее отбывавшему лишение свободы. (ст. ст. ч.1 п. «в», ч.2 УК РФ) Оснований для применения ст. 64 УК РФ и назначения наказания ниже низшего предела, установленного санкцией статьи квалификации его действий, а также оснований для применения ст. ч.3 УК РФ,- назначения наказания менее одной трети части максимального срока наиболее строгого наказания - нет. Гражданский иск по делу не заявлен. На основании изложенного и руководствуясь ст. ст. - , , и 309 УПК РФ , П Р И Г О В О Р И Л : Признать ФИО7 виновным в совершении преступления, предусмотренного ст. ч. 1 УК РФ и назначить наказание в виде лишения свободы сроком на семь лет шесть месяцев без ограничения свободы с отбыванием в исправительной колонии строгого режима. Меру пресечения оставить в виде заключения под стражей, до вступления настоящего приговора в законную силу. Срок отбывания наказания исчислять с момента провозглашения настоящего приговора, то есть с ДД.ММ.ГГГГ и зачесть период предварительного заключения с момента фактического задержания и последующего взятия под стражу, с ДД.ММ.ГГГГ по ДД.ММ.ГГГГ с зачетом периода предварительного заключения на день постановления настоящего приговора. &lt;данные изъяты&gt; Вещественные доказательства по уголовному делу: - джинсы, носки с трупа ФИО5, металлический стержень, кроссовки, трусы, изъятые в ходе осмотра места происшествия от ДД.ММ.ГГГГ; смыв с прямой кишки и полового члена, срезы волос с 5 областей головы трупа ФИО5; 5 ножей, кофта, рекламная листовка, блокнот, изъятые в ходе о.м.п. от ДД.ММ.ГГГГ; 3 ножа, изъятые в ходе обыска от ДД.ММ.ГГГГ; куртка ФИО7, изъятая в ходе выемки ДД.ММ.ГГГГ; образцы буккального эпителия ФИО8 и ФИО6; смыв с переднего сидения автомобиля «Лифан», г.р.з. &lt;данные изъяты&gt;, -уничтожить; - мобильный телефон Samsung GT-C3200 вернуть - потерпевшей Потерпевший №1 Вещественные доказательства хранятся в камере хранения вещественных доказательств следственного отдела по гор. Орехово-Зуево. ГУС СК РФ по МО &lt;данные изъяты&gt; Приговор может быть обжалован в апелляционном порядке в судебную коллегию по уголовным делам Мособлсуда через Орехово-Зуевский горсуд в течение 10 суток со дня его провозглашения, а осужденным, содержащимся под стражей, - в тот же срок со дня вручения ему копии приговора. В случае подачи апелляционной жалобы осужденный вправе ходатайствовать о своем участии при её рассмотрении, вправе пригласить защитника для участия, вправе отказаться от защитника, а в случае отказа, принять меры по назначению защитника по своему усмотрению, вправе ходатайствовать перед судом о назначении защитника. Председательствующий: Тихонов В.А. Суд: Орехово-Зуевский городской суд (Московская область) (подробнее) Судьи дела: Тихонов В.А. (судья) (подробнее) Последние документы по делу: Приговор от 5 декабря 2017 г. по делу № 1-418/2017 Приговор от 3 декабря 2017 г. по делу № 1-418/2017 Приговор от 16 ноября 2017 г. по делу № 1-418/2017 Приговор от 1 ноября 2017 г. по делу № 1-418/2017 Постановление от 31 октября 2017 г. по делу № 1-418/2017 Приговор от 1 октября 2017 г. по делу № 1-418/2017 Приговор от 24 сентября 2017 г. по делу № 1-418/2017 Приговор от 3 сентября 2017 г. по делу № 1-418/2017 Приговор от 28 августа 2017 г. по делу № 1-418/2017 Приговор от 16 августа 2017 г. по делу № 1-418/2017 Постановление от 14 августа 2017 г. по делу № 1-418/2017 Приговор от 31 июля 2017 г. по делу № 1-418/2017 Приговор от 23 июля 2017 г. по делу № 1-418/2017 Показать все документы по этому делу Судебная практика по: По делам об убийстве Судебная практика по применению нормы ст. 105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