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В связи с отказом от добровольного удовлетворения исковых требований в части выплаты страхового возмещения, с ответчика в пользу истца подлежит взыскать штраф 50% от суммы иска в размере &lt;данные изъяты&gt; рублей&lt;данные изъяты&gt; в качестве нарушения прав потребителя. С учетом требований ст. 333 ГК РФ суд снижает штраф до &lt;данные изъяты&gt; рублей. Частью 1 ст. 100 ГПК РФ предусмотрено, что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понес расходы на оплату услуг представителя при рассмотрении данного гражданского дела в сумме &lt;данные изъяты&gt; руб. (л.д. 44-45) которую просит взыскать с ответчика. Суд, учитывая сложность дела, продолжительность его рассмотрения, считает возможным взыскать с ответчика расходы на оплату услуг представителя в разумных пределах в сумме &lt;данные изъяты&gt; руб., поскольку представитель истца присутствовал на двух судебных заседаниях. Согласно ч.1 ст. 98 ГПК РФ , «стороне, в пользу которой состоялось решение суда, суд присуждает возместить с другой стороны все понесенные по делу судебные расходы…». При подаче иска истец был освобожден от уплаты госпошлины, которая подлежит взысканию с ответчика доход государства в сумме &lt;данные изъяты&gt; рублей. ООО «ИНФОКАР» при исполнении судебной экспертизы от ДД.ММ.ГГГГ понес расходы в сумме &lt;данные изъяты&gt; рублей(л.д.110). Указанные расходы подлежат возмещению за счет ответчика СПАО «Ингосстрах». В иске в ФИО2 подлежит отказать, поскольку спор носит имущественный характер. Представителем истца суду не предоставлено доказательств причинения истцу действиями ФИО2 физических и нравственных доказательств. На основании изложенного и руководствуясь ст. ст. , , - 198 ГПК РФ , суд РЕШИЛ: Иск удовлетворить частично. Взыскать с СПАО «Ингосстрах» в пользу ФИО3: разницу страхового возмещения в сумме &lt;данные изъяты&gt; рублей; представительские услуги в сумме &lt;данные изъяты&gt; рублей; расходы по экспертизе &lt;данные изъяты&gt; рублей; компенсацию морального вреда &lt;данные изъяты&gt; рублей; штраф за нарушение прав потребителя в размере &lt;данные изъяты&gt; рублей. Взыскать с СПАО «Ингосстрах» в доход государства госпошлину &lt;данные изъяты&gt; рублей. Взыскать с СПАО «Ингосстрах» в пользу ООО «ИНФОКАР» расходы по экспертизе &lt;данные изъяты&gt; рублей. В иске к ФИО2 отказать. Решение может быть обжаловано в Верховный суд РТ через Кировский районный суд &lt;адрес&gt; в течении месяца. Копия верна: Судья : Гужов В.А. Суд: Кировский районный суд г. Казани (Республика Татарстан ) (подробнее) Ответчики: СПАО "Ингосстрах" (подробнее) Судьи дела: Гужов В.А. (судья) (подробнее) Последние документы по делу: Решение от 6 февраля 2018 г. по делу № 2-1168/2017 Решение от 13 декабря 2017 г. по делу № 2-1168/2017 Решение от 4 декабря 2017 г. по делу № 2-1168/2017 Решение от 13 ноября 2017 г. по делу № 2-1168/2017 Решение от 25 сентября 2017 г. по делу № 2-1168/2017 Решение от 18 сентября 2017 г. по делу № 2-1168/2017 Решение от 17 августа 2017 г. по делу № 2-1168/2017 Решение от 20 июня 2017 г. по делу № 2-1168/2017 Решение от 18 июня 2017 г. по делу № 2-1168/2017 Решение от 31 мая 2017 г. по делу № 2-1168/2017 Решение от 21 мая 2017 г. по делу № 2-1168/2017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