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Акционерного общества «Российский Сельскохозяйственный банк» в лице Ростовского регионального филиала АО «Россельхозбанк» к ФИО1, ФИО2, ФИО3, ФИО4 о взыскании задолженности по кредитному договору, о расторжении кредитного договора,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солидарно с ФИО1, ФИО2, ФИО3, ФИО4 в пользу Акционерного общества «Российский Сельскохозяйственный банк» в лице Ростовского регионального филиала АО «Россельхозбанк» задолженность по кредитному договору№ от 14.10.2011 по состоянию на 06.06.2017 в размере 396 445 (триста девяносто шесть тысяч четыреста сорок пять) рублей 61 копейка, из них: просроченная ссудная задолженность – 252 971 (двести пятьдесят две тысячи девятьсот семьдесят один) рубль 37 копеек; просроченные проценты по кредиту с 01.04.2014 по 05.06.2017 – 116 597 (сто шестнадцать тысяч пятьсот девяносто семь) рублей 61 копейка; пеня за просроченные заемные средства с 01.04.2014 по 16.07.2015 – 18 825 (восемнадцать тысяч восемьсот двадцать пять) рублей 16 копеек; пеня за просроченные проценты с 01.04.2014 по 16.07.2015 - 8 051 (восемь тысяч пятьдесят один) рубль 47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Расторгнуть кредитный договор № от 14.10.2011, заключенный между АО «Россельхозбанк» в лице Ростовского РФ АО«Россельхозбанк» и ФИО1, ФИО2, с 06.06.2017.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солидарно с ФИО1, ФИО2, ФИО4, ФИО3 в пользу АО «Россельхозбанк» в лице Ростовского РФ АО«Россельхозбанк» судебные расходы по оплате государственной пошлины в размере 7164 (семь тысяч сто шестьдесят четыре) рубля 45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солидарно с ФИО1, ФИО2 в пользу АО «Россельхозбанк» в лице Ростовского РФ АО«Россельхозбанк» судебные расходы по оплате государственной пошлины в размере 6000 (шесть тысяч)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М.В.Ткаченко Решение в окончательной форме изготовлено 23 августа 2017 г. Суд: Сальский городской суд (Ростовская область) (подробнее) Истцы: АО "Россельхозбанк" (подробнее) Судьи дела: Ткаченко М.В. (судья) (подробнее) Последние документы по делу: Решение от 8 февраля 2018 г. по делу № 2-1050/2017 Решение от 4 декабря 2017 г. по делу № 2-1050/2017 Решение от 30 ноября 2017 г. по делу № 2-1050/2017 Решение от 17 августа 2017 г. по делу № 2-1050/2017 Решение от 9 августа 2017 г. по делу № 2-1050/2017 Решение от 7 августа 2017 г. по делу № 2-1050/2017 Определение от 19 июня 2017 г. по делу № 2-1050/2017 Решение от 29 мая 2017 г. по делу № 2-1050/2017 Решение от 23 мая 2017 г. по делу № 2-1050/2017 Решение от 24 апреля 2017 г. по делу № 2-1050/2017 Решение от 18 апреля 2017 г. по делу № 2-1050/2017 Решение от 4 апреля 2017 г. по делу № 2-1050/2017 Определение от 23 марта 2017 г. по делу № 2-1050/2017 Решение от 19 марта 2017 г. по делу № 2-1050/2017 Решение от 14 марта 2017 г. по делу № 2-1050/2017 Решение от 13 марта 2017 г. по делу № 2-1050/2017 Решение от 12 марта 2017 г. по делу № 2-1050/2017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