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4"/>
        </w:rPr>
        <w:t>№ 2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Мурманск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23 августа 2017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