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по собственной инициативе или по результатам рассмотрения ходатайства, поданного следователем с согласия руководителя следственного органа либо дознавателем с согласия прокурора, в порядке, установленном настоящим Кодексом, в случаях, предусмотренных статьей 76.2 Уголовного кодекса Российской Федерации, вправе прекратить уголовное дело или уголовное преследование в отношении лица, подозреваемого или обвиняемого в совершении преступления небольшой или средней тяжести, если это лицо возместило ущерб или иным образом загладило причиненный преступлением вред, и назначить данному лицу меру уголовно-правового характера в виде судебного штрафа.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Прекращение уголовного дела или уголовного преследования в связи с назначением меры уголовно-правового характера в виде судебного штрафа допускается в любой момент производства по уголовному делу до удаления суда в совещательную комнату для постановления приговора, а в суде апелляционной инстанции - до удаления суда апелляционной инстанции в совещательную комнату для вынесения решения по делу. Подсудимой впервые совершено преступление средней тяжести, как усматривается из материалов уголовного дела и заявлений, поступивших от потерпевших в суд, ущерб, причиненный преступлением, им возмещен полностью, претензий к подсудимой они не имеют. При таких обстоятельствах суд считает возможным по собственной инициативе прекратить уголовное дело, уголовное преследование в отношении ФИО1 в связи с назначением ей меры уголовно-правового характера в виде судебного штрафа. Государственный обвинитель ФИО10 возражала против прекращения уголовного дела в связи с назначением подсудимой меры уголовно-правового характера в виде судебного штрафа. Считает, что в отношении подсудимой может быть постановлен только обвинительный приговор. Защитник ФИО11 ходатайствует освободить подсудимую ФИО1 от уголовной ответственности, назначив в отношении нее судебный штраф. При прекращении уголовного дела, уголовного преследования суд учитывает, данные о личности ФИО1, имущественное положение подсудимой и ее семьи, суд полагает необходимым прекратить уголовное дело, уголовное преследование в отношении подсудимой с назначением ей меры уголовно-правового характера в виде судебного штрафа в размере 20 000 руб., со сроком уплаты в течение тридцати дней со дня вступления настоящего постановления в законную силу. На основании изложенного, руководствуясь ст. 76.2 УК РФ , ст. 25.1 УПК РФ , суд постановил: прекратить уголовное дело в отношении ФИО1, обвиняемой в совершении преступления, предусмотренного ч. 1 ст. 285 УК РФ , в связи с назначением ему меры уголовно-правового характера в виде судебного штрафа. Назначить ФИО1 меру уголовно-правового характера в виде судебного штрафа в размере 20 000 руб. со сроком уплаты в течение тридцати дней со дня вступления настоящего постановления в законную силу. Разъяснить ФИО1 последствия неуплаты судебного штрафа в установленный срок, предусмотренные ч. 2 ст. 104.4 УК РФ , то, что в случае неуплаты судебного штрафа в установленный судом срок судебный штраф отменяется и лицо привлекается к уголовной ответственности по соответствующей статье Особенной части настоящего Кодекса, а также необходимость представления сведений об уплате судебного штрафа судебному приставу-исполнителю в течение 10 дней после истечения срока, установленного для уплаты судебного штрафа. Меру процессуального принуждения – обязательство о явке – отменить. Копию настоящего постановления направить (вручить) участникам процесса. Настоящее постановление может быть обжаловано в Верховный Суд Республики Татарстан в течение 10 суток со дня его вынесения. Судья подпись Шарифуллин И.И. Копия верна: Судья Шарифуллин И.И. Суд: Ютазинский районный суд (Республика Татарстан ) (подробнее) Судьи дела: Шарифуллин И.И. (судья) (подробнее) Последние документы по делу: Приговор от 24 декабря 2017 г. по делу № 1-44/2017 Приговор от 4 декабря 2017 г. по делу № 1-44/2017 Приговор от 13 ноября 2017 г. по делу № 1-44/2017 Приговор от 22 октября 2017 г. по делу № 1-44/2017 Приговор от 28 сентября 2017 г. по делу № 1-44/2017 Приговор от 6 сентября 2017 г. по делу № 1-44/2017 Постановление от 22 августа 2017 г. по делу № 1-44/2017 Приговор от 20 августа 2017 г. по делу № 1-44/2017 Приговор от 14 августа 2017 г. по делу № 1-44/2017 Приговор от 1 августа 2017 г. по делу № 1-44/2017 Приговор от 13 июня 2017 г. по делу № 1-44/2017 Постановление от 7 июня 2017 г. по делу № 1-44/2017 Приговор от 6 июня 2017 г. по делу № 1-44/2017 Постановление от 22 мая 2017 г. по делу № 1-44/2017 Приговор от 22 мая 2017 г. по делу № 1-44/2017 Приговор от 11 мая 2017 г. по делу № 1-44/2017 Постановление от 27 апреля 2017 г. по делу № 1-44/2017 Приговор от 20 марта 2017 г. по делу № 1-44/2017 Приговор от 19 марта 2017 г. по делу № 1-44/2017 Показать все документы по этому делу Судебная практика по: Злоупотребление должностными полномочиями Судебная практика по применению нормы ст. 285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