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05 июля 2013 года Поспелихинским районным судом Алтайского края по ч.1 ст. 228 УК РФ , ст. 73 УК РФ к 1 году 6 месяцам лишения свободы условно с испытательным сроком в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03 октября 2013 года Поспелихинским районным судом Алтайского края по ч.1 ст. 166 УК РФ , ст. 70 УК РФ (приговор от 05 июля 2013 года) к 1 году 9 месяцам лишения свободы с содержанием в исправительной колонии строгого режима;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18 декабря 2013 года мировым судьей судебного участка №1 Поспелихинского района Алтайского края по ч.1 ст. 158 УК РФ , ч.5 ст. 69 УК РФ (приговор от 03 октября 2013 года) к 1 году 10 месяцам лишения свободы с содержанием в исправительной колонии строгого режима; освобожден 31 июля 2015 года по отбытии срока; обвиняемого в совершении преступления, предусмотренного ч.1 ст. Уголовного кодекса РФ, У С Т А Н О В И Л: ДД.ММ.ГГГГ около 20 часов у ФИО1, находившегося дома по месту своего проживания по адресу &lt;адрес&gt;, возник преступный умысел на незаконные приобретение и хранение без цели сбыта наркотического средства – марихуана в значительном размере. ДД.ММ.ГГГГ около 22 часов, реализуя преступный умысел, направленный на незаконные приобретение и хранение без цели сбыта наркотического средства – марихуана в значительном размере, ФИО1, осознавая общественно-опасный и противоправный характер своих действий, предвидя наступление общественно-опасных последствий в виде нарушения ст.ст.14, 20, 23-25 Федерального закона РФ от 08 января 1998 года №3 ФЗ «О наркотических средствах и психотропных веществах» и желая этого, взял дома по месту своего проживания по адресу &lt;адрес&gt; полимерный пакет, с которым проследовал на участок местности, расположенный в 11 метрах в западном направлении от северо-западного угла ограды &lt;адрес&gt;&lt;адрес&gt;&lt;адрес&gt;, где нарвав руками верхушечные части и листья дикорастущего растения конопли, незаконно приобрел без цели сбыта наркотическое средство – марихуана общей массой не менее 18 граммов, в значительном размере, включенную на основании Постановления Правительства РФ от 30 июня 1998 года №681 в «Список 1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которую сложил в принесенный с собой полимерный пакет и в это же время, в продолжении своего преступного умысла, направленного на незаконное хранение без цели сбыта наркотического средства – марихуана в значительном размере, принес ее домой по месту своего проживания по адресу &lt;адрес&gt;, где стал незаконно хранить в хозяйственной постройке, расположенной на территории усадьбы указанного дома до момента изъятия ее сотрудниками полиции в ходе осмотра места происшествия, то есть до 15 часов 20 минут ДД.ММ.ГГГГ. Незаконно приобретенное и хранящееся без цели сбыта наркотическое средство – марихуана, общей массой 18 грамма у ФИО1 было изъято сотрудниками полиции в ходе осмотра места происшествия, проведенного ДД.ММ.ГГГГ в период времени с 14 часов 10 минут до 15 часов 20 минут в хозяйственной постройке на территории усадьбы дома по адресу &lt;адрес&gt;. Согласно заключению эксперта № от ДД.ММ.ГГГГ изъятое у ФИО1 вещество, является наркотическим средством – марихуана общей массой 18 грамма, что согласно Постановлению Правительства РФ №1002 от 01 октября 2012 года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является значительным размером. В судебном заседании ФИО1 вину в предъявленном обвинении признал полностью, поддержал свое ходатайство о постановлении приговора без проведения судебного разбирательства. Пояснил, что ходатайство им заявлено добровольно в момент ознакомления с материалами уголовного дела, после консультации с защитником. Существо предъявленного обвинения понимает и согласен с ним в полном объеме. Последствия постановления приговора без проведения судебного разбирательства осознает, пределы обжалования приговора понятны. Государственный обвинитель и защитник не возражали против постановления приговора без проведения судебного разбирательства. Суд приходит к выводу, что обвинение, с которым согласился подсудимый, обоснованно, подтверждается доказательствами, собранными по уголовному делу. Условия для постановления приговора без проведения судебного разбирательства, предусмотренные ст.ст.316, 317 Уголовно-процессуального кодекса РФ, соблюдены. Суд квалифицирует действия ФИО1 по ч.1 ст. Уголовного кодекса РФ, поскольку он совершил незаконные приобретение и хранение без цели сбыта наркотических средств в значительном размере. В судебном заседании подсудимый ФИО1 вел себя адекватно, на вопросы отвечал логично и последовательно. Суд признает его вменяемым в отношении инкриминируемого ему деяния. При определении вида и размера наказания ФИО1 суд принимает во внимание характер и степень общественной опасности совершенного им преступления, сведения о личности подсудимого, обстоятельства, смягчающие и отягчающие наказание, влияние назначенного наказания на исправление осужденного, а также конкретные обстоятельства по делу. Судом установлено, что подсудимый совершил настоящее умышленное преступление, имея непогашенную судимость за умышленное преступление средней тяжести. По месту жительства в &lt;адрес&gt; подсудимый характеризуется удовлетворительно. Однако из объективных данных, имеющихся в материалах уголовного дела, следует, что ФИО1 склонен к совершению правонарушений. На учете у врача-нарколога, врача-психиатра не состоит. Обстоятельствами, смягчающими наказание ФИО1, являются и признаются судом: раскаяние в совершенном преступлении; полное признание вины; активное способствование раскрытию и расследованию преступления. Иных обстоятельств, смягчающих наказание, судом не установлено. ФИО1 в соответствии с ч.1 ст. Уголовного кодекса РФ имеет рецидив преступлений, и данное обстоятельство суд признает отягчающим наказание. Исключительных обстоятельств, существенно уменьшающих степень общественной опасности совершенного преступления, суд не находит, поэтому основания для применения ст. Уголовного кодекса РФ отсутствуют. Наказание ФИО1 назначается судом с применением ч.5 ст. Уголовного кодекса РФ. С учетом фактических обстоятельств преступления и степени его общественной опасности, отсутствия обстоятельств, значительно снижающих степень общественной опасности преступления, суд не находит оснований для применения положений ч.6 ст. Уголовного кодекса РФ. С учетом вышеизложенных обстоятельств, суд считает возможным назначить ФИО1 наказание в виде лишения свободы с применением ст. Уголовного кодекса РФ, то есть условно, так как исправление подсудимого возможно без реального отбывания наказания, а в течение установленного испытательного срока ФИО1 способен доказать свое исправление без изоляции от общества, поскольку не в полной мере утратил доверие. При этом на ФИО1 с целью его контроля следует возложить обязанности, подлежащие выполнению в период испытательного срока. На основании ч.10 ст.316 Уголовно-процессуального кодекса РФ процессуальные издержки взысканию с подсудимого не подлежат. Руководствуясь ст.316 Уголовно-процессуального кодекса РФ, суд ПРИГОВОРИЛ: ФИО1 признать виновным в совершении преступления, предусмотренного ч.1 ст. Уголовного кодекса РФ, и назначить ему наказание в виде одного года десяти месяцев лишения свободы. На основании ст. Уголовного кодекса РФ назначенное наказание считать условным с испытательным сроком в два года. Возложить на ФИО1 обязанности в течение испытательного срока не менять место жительства без уведомления специализированного органа, осуществляющего надзор за условно осужденными, в течение испытательного срока один раз в месяц являться на регистрацию в специализированный государственный орган, осуществляющий исправление осужденных, в дни, установленные данным органом. Осужденного от уплаты процессуальных издержек освободить на основании ст.316 ч.10 Уголовно-процессуального кодекса РФ. По вступлении приговора в законную силу вещественные доказательства – полимерный пакет, в котором находится наркотическое средство – марихуана, массой 18 граммов и его упаковка; полимерный пакет, в котором находятся тампон со смывами с кистей рук ФИО1, контрольный тампон к смывам с кистей рук ФИО1 и их упаковка, хранящиеся на складе хранения вещественных доказательств МО МВД России «Поспелихинский» по адресу &lt;адрес&gt;, - уничтожить. Приговор может быть обжалован в апелляционном порядке в Алтайский краевой суд через Поспелихинский районный суд Алтайского края в течение 10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в течение 10 суток со дня вручения ему копии приговора ходатайствовать о своем участии в рассмотрении уголовного дела судом апелляционной инстанции, о чем он должен указать в апелляционной жалобе. Осужденный имеет право на обеспечение помощью адвоката в суде апелляционной инстанции, которое он может реализовать путем заключения соглашения с адвокатом, либо путем обращения с соответствующим ходатайством о назначении защитника, которое может быть изложено в апелляционной жалобе, либо иметь форму самостоятельного заявления, и должно быть подано заблаговременно в суд первой или второй инстанции. В случае принесения апелляционного представления или апелляционной жалобы, затрагивающих его интересы, осужденный вправе подать свои возражения в письменном виде, также он вправе довести до суда апелляционной инстанции свою позицию непосредственно либо с использованием систем видеоконференц-связи. Дополнительные апелляционные жалоба, представление подлежат рассмотрению, если они поступили в суд апелляционной инстанции не позднее чем за 5 суток до начала судебного заседания. В дополнительной жалобе потерпевшего, частного обвинителя или их законных представителей и представителей, а также в дополнительном представлении прокурора, поданных по истечении срока обжалования, не может быть поставлен вопрос об ухудшении положения осужденного, лица, в отношении которого уголовное дело прекращено, если такое требование не содержалось в первоначальных жалобе, представлении. Судья Н.В.Антонова Суд: Поспелихинский районный суд (Алтайский край) (подробнее) Судьи дела: Антонова Наталия Владимировна (судья) (подробнее) Последние документы по делу: Постановление от 24 декабря 2017 г. по делу № 1-58/2017 Приговор от 29 ноября 2017 г. по делу № 1-58/2017 Приговор от 26 ноября 2017 г. по делу № 1-58/2017 Приговор от 23 ноября 2017 г. по делу № 1-58/2017 Постановление от 15 ноября 2017 г. по делу № 1-58/2017 Приговор от 15 ноября 2017 г. по делу № 1-58/2017 Приговор от 14 ноября 2017 г. по делу № 1-58/2017 Приговор от 12 ноября 2017 г. по делу № 1-58/2017 Приговор от 12 ноября 2017 г. по делу № 1-58/2017 Приговор от 10 октября 2017 г. по делу № 1-58/2017 Приговор от 2 октября 2017 г. по делу № 1-58/2017 Приговор от 2 октября 2017 г. по делу № 1-58/2017 Приговор от 15 сентября 2017 г. по делу № 1-58/2017 Приговор от 15 сентября 2017 г. по делу № 1-58/2017 Приговор от 12 сентября 2017 г. по делу № 1-58/2017 Приговор от 4 сентября 2017 г. по делу № 1-58/2017 Приговор от 30 августа 2017 г. по делу № 1-58/2017 Приговор от 30 августа 2017 г. по делу № 1-58/2017 Приговор от 28 августа 2017 г. по делу № 1-58/2017 Приговор от 24 августа 2017 г. по делу № 1-58/2017 Показать все документы по этому делу Судебная практика по: По кражам Судебная практика по применению нормы ст. 158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