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вышеуказанного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