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направление запросов в ГИБДД о зарегистрированных транспортных средствах на имя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кредитные организации (банки) о наличии счетов на имя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органы записи гражданского состояния о наличии зарегистрированного брака;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Управление Федеральной службы государственной регистрации, кадастра и картографии по Саратовской области о зарегистрированном на имя должника недвижимом имуществе.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 отсутствии информации об ограничении выезда должника из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совершении выезда по месту регистрации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совершении действий о запрете регистрационных действий автомобиля должника, об оценке данного имущества и передаче его на реализацию. Вместе с тем из представленных материалов исполнительного производства следует, что судебным приставом-исполнителем Октябрьского отдела города Саратова в рамках исполнительного производства были совершены следующие действия: вынесено постановление о возбуждении исполнительного производства, рассмотрено и удовлетворено ходатайство ФИО2 о направлении запросов в учетно-регистрирующие органы ГИБДД города Саратова, орган ЗАГС города Саратова о наличии зарегистрированного брака, УФС кадастра и картографии по Саратовской области, ИФНС, Пенсионный фонд, банки и иные кредитные организации, наложен запрет на совершение регистрационных действий и действий по исключению из госреестра в отношении транспортных средств, постановлением от &lt;дата&gt; было обращено взыскание на денежные средства должника, находящиеся в банке или иной кредитной организации, &lt;дата&gt; вынесен запрет на регистрационные действия в отношении объектов недвижимого имущества, &lt;дата&gt; вынесено постановление о временном ограничении на выезд должника из Российской Федерации. Кроме того, как следует из исполнительного производства, денежные средства, взысканные в пользу ФИО2, были перечислены взыскателю в полном объеме. Исследовав представленные доказательства, установив, что судебным приставом-исполнителем предприняты ряд предусмотренных законом действий в рамках возбужденного им исполнительного производства и об исполнении решения суда на основании которого выдан исполнительный лист, суд приходит к выводу, что основания для удовлетворения заявленных требований отсутствуют. На основании изложенного, руководствуясь 175-180, 227 Кодекса административного судопроизводства РФ, суд Решил: В удовлетворении административного иска ФИО2 к Октябрьскому районному отделу судебных приставов города Саратова, Управлению Федеральной службы судебных приставов по Саратовской области о признании незаконным бездействия службы судебных приставов отказать. Решение может быть обжаловано в апелляционную инстанцию Саратовского областного суда через Октябрьский районный суд г. Саратова в течение месяца со дня принятия решения суда в окончательной форме. Судья подпись С.Ю. Андреева Суд: Октябрьский районный суд г. Саратова (Саратовская область) (подробнее) Ответчики: Октябрьский РОСП г. Саратова (подробнее) Судьи дела: Андреева Светлана Юрьевна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