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ФИО5 удовлетворить.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мирового судьи 1-го судебного участка Зеленоградского района Калининградской области от 21 августа 2015 года в отношении ФИО5 отменить, направив уголовное дело на новое судебное рассмотрение мировому судье 2-го судебного участка Зеленоградского района Калининградской области. Председательствующий В.И. Фалеев Суд: Калининградский областной суд (Калининградская область) (подробнее) Судебная практика по: Побои Судебная практика по применению нормы ст. 116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