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Сальского городского прокурора в интересах неопределенного круга лиц, заинтересованное лицо: Федеральная служба по надзору в сфере связи, информационных технологий и массовых коммуникаций о признании информации запрещенной к распространению в Российской Федерации,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информацию, размещенную на странице сайта с URL-адрес: &lt;адрес&gt;, информацией, распространение которой на территории Российской Федерации запрещено.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/подпись/ М.В.Ткаченко Решение в окончательной форме изготовлено 12 сентября 2017 г. Суд: Сальский городской суд (Ростовская область) (подробнее) Иные лица: Федеральная служба по надзору в сфере связи, информационных технологий и массовых коммуникаций (подробнее) Судьи дела: Ткаченко М.В. (судья) (подробнее) Последние документы по делу: Решение от 25 декабря 2017 г. по делу № 2-1247/2017 Решение от 8 октября 2017 г. по делу № 2-1247/2017 Решение от 15 сентября 2017 г. по делу № 2-1247/2017 Решение от 6 сентября 2017 г. по делу № 2-1247/2017 Решение от 5 сентября 2017 г. по делу № 2-1247/2017 Решение от 4 июля 2017 г. по делу № 2-1247/2017 Решение от 27 июня 2017 г. по делу № 2-1247/2017 Определение от 21 июня 2017 г. по делу № 2-1247/2017 Решение от 17 апреля 2017 г. по делу № 2-1247/2017 Решение от 27 марта 2017 г. по делу № 2-1247/2017 Решение от 22 марта 2017 г. по делу № 2-1247/2017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